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FDF9" w14:textId="77777777" w:rsidR="00E634BC" w:rsidRPr="0093345C" w:rsidRDefault="00E634BC" w:rsidP="007447E9">
      <w:pPr>
        <w:spacing w:before="69"/>
        <w:ind w:left="3820" w:hanging="3820"/>
        <w:jc w:val="center"/>
        <w:rPr>
          <w:rFonts w:ascii="Arial" w:eastAsia="Arial" w:hAnsi="Arial" w:cs="Arial"/>
          <w:sz w:val="32"/>
          <w:szCs w:val="32"/>
        </w:rPr>
      </w:pPr>
      <w:r w:rsidRPr="0093345C">
        <w:rPr>
          <w:rFonts w:ascii="Arial"/>
          <w:b/>
          <w:spacing w:val="-1"/>
          <w:sz w:val="32"/>
          <w:szCs w:val="32"/>
        </w:rPr>
        <w:t>Individual</w:t>
      </w:r>
      <w:r w:rsidRPr="0093345C">
        <w:rPr>
          <w:rFonts w:ascii="Arial"/>
          <w:b/>
          <w:sz w:val="32"/>
          <w:szCs w:val="32"/>
        </w:rPr>
        <w:t xml:space="preserve"> </w:t>
      </w:r>
      <w:r w:rsidRPr="0093345C">
        <w:rPr>
          <w:rFonts w:ascii="Arial"/>
          <w:b/>
          <w:spacing w:val="-1"/>
          <w:sz w:val="32"/>
          <w:szCs w:val="32"/>
        </w:rPr>
        <w:t>Training</w:t>
      </w:r>
      <w:r w:rsidRPr="0093345C">
        <w:rPr>
          <w:rFonts w:ascii="Arial"/>
          <w:b/>
          <w:sz w:val="32"/>
          <w:szCs w:val="32"/>
        </w:rPr>
        <w:t xml:space="preserve"> </w:t>
      </w:r>
      <w:r w:rsidRPr="0093345C">
        <w:rPr>
          <w:rFonts w:ascii="Arial"/>
          <w:b/>
          <w:spacing w:val="-1"/>
          <w:sz w:val="32"/>
          <w:szCs w:val="32"/>
        </w:rPr>
        <w:t>Record</w:t>
      </w:r>
    </w:p>
    <w:p w14:paraId="77B51D2F" w14:textId="77777777" w:rsidR="00E634BC" w:rsidRDefault="00E634BC" w:rsidP="00E634BC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PlainTable11"/>
        <w:tblW w:w="9355" w:type="dxa"/>
        <w:tblLayout w:type="fixed"/>
        <w:tblLook w:val="01E0" w:firstRow="1" w:lastRow="1" w:firstColumn="1" w:lastColumn="1" w:noHBand="0" w:noVBand="0"/>
      </w:tblPr>
      <w:tblGrid>
        <w:gridCol w:w="4315"/>
        <w:gridCol w:w="5040"/>
      </w:tblGrid>
      <w:tr w:rsidR="00E634BC" w14:paraId="4ECD16AA" w14:textId="77777777" w:rsidTr="0074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A2D8B35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</w:tcPr>
          <w:p w14:paraId="40426943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E634BC" w14:paraId="19ECBE00" w14:textId="77777777" w:rsidTr="0074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CEB641B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</w:tcPr>
          <w:p w14:paraId="5D6C2C4F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E634BC" w14:paraId="6CCB698A" w14:textId="77777777" w:rsidTr="007447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A41BDAC" w14:textId="4FA1ECD1" w:rsidR="00E634BC" w:rsidRDefault="00FB69CA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0" w:type="dxa"/>
          </w:tcPr>
          <w:p w14:paraId="371647C0" w14:textId="1206F1E2" w:rsidR="00E634BC" w:rsidRDefault="00FB69CA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529CB656" w14:textId="77777777" w:rsidR="00E634BC" w:rsidRDefault="00E634BC" w:rsidP="00E634BC">
      <w:pPr>
        <w:rPr>
          <w:rFonts w:ascii="Arial" w:eastAsia="Arial" w:hAnsi="Arial" w:cs="Arial"/>
          <w:bCs/>
          <w:sz w:val="15"/>
          <w:szCs w:val="15"/>
        </w:rPr>
      </w:pPr>
    </w:p>
    <w:p w14:paraId="610BEDF6" w14:textId="77777777" w:rsidR="00E634BC" w:rsidRDefault="00E634BC" w:rsidP="00E634BC">
      <w:pPr>
        <w:spacing w:before="72"/>
        <w:ind w:left="22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confirm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topics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pertaining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working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answered.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Topics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marked</w:t>
      </w:r>
      <w:r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  <w:spacing w:val="-1"/>
        </w:rPr>
        <w:t>“N/A”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where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column.  </w:t>
      </w:r>
    </w:p>
    <w:p w14:paraId="21B4E5B6" w14:textId="77777777" w:rsidR="00E634BC" w:rsidRDefault="00E634BC" w:rsidP="00E634B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E634BC" w14:paraId="281B59A2" w14:textId="77777777" w:rsidTr="0074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C290FDE" w14:textId="27B140C4" w:rsidR="00E634BC" w:rsidRDefault="00E634BC">
            <w:r>
              <w:rPr>
                <w:rFonts w:ascii="Arial"/>
                <w:spacing w:val="-3"/>
                <w:sz w:val="20"/>
              </w:rPr>
              <w:t>A.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 w:rsidR="00926306">
              <w:rPr>
                <w:rFonts w:ascii="Arial"/>
                <w:sz w:val="20"/>
              </w:rPr>
              <w:t>My supervisor has</w:t>
            </w:r>
            <w:r w:rsidRPr="00666B2C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1890" w:type="dxa"/>
          </w:tcPr>
          <w:p w14:paraId="7E52A437" w14:textId="2B9F6F2E" w:rsidR="00E634BC" w:rsidRDefault="00E63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95" w:type="dxa"/>
          </w:tcPr>
          <w:p w14:paraId="4372D9D3" w14:textId="68E166AA" w:rsidR="00E634BC" w:rsidRDefault="00E63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B15C86" w14:paraId="44B819D4" w14:textId="77777777" w:rsidTr="0074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2BCA313" w14:textId="77777777" w:rsidR="008438FA" w:rsidRPr="008438FA" w:rsidRDefault="008438FA" w:rsidP="00926306">
            <w:pPr>
              <w:pStyle w:val="ListParagraph"/>
              <w:numPr>
                <w:ilvl w:val="0"/>
                <w:numId w:val="22"/>
              </w:numPr>
            </w:pPr>
            <w:r>
              <w:t xml:space="preserve">Initiated process of adding me to the </w:t>
            </w:r>
            <w:hyperlink r:id="rId7" w:history="1">
              <w:r w:rsidR="00B15C86" w:rsidRPr="008438FA">
                <w:rPr>
                  <w:rStyle w:val="Hyperlink"/>
                  <w:b w:val="0"/>
                  <w:bCs w:val="0"/>
                </w:rPr>
                <w:t>LHAT</w:t>
              </w:r>
            </w:hyperlink>
          </w:p>
          <w:p w14:paraId="6F271E06" w14:textId="6B35ED4D" w:rsidR="00B15C86" w:rsidRPr="008438FA" w:rsidRDefault="008A77D9" w:rsidP="008438FA">
            <w:pPr>
              <w:pStyle w:val="ListParagraph"/>
              <w:numPr>
                <w:ilvl w:val="1"/>
                <w:numId w:val="22"/>
              </w:numPr>
              <w:rPr>
                <w:sz w:val="16"/>
                <w:szCs w:val="16"/>
              </w:rPr>
            </w:pPr>
            <w:hyperlink r:id="rId8" w:history="1">
              <w:r w:rsidR="008438FA" w:rsidRPr="00A33FA5">
                <w:rPr>
                  <w:rStyle w:val="Hyperlink"/>
                  <w:sz w:val="16"/>
                  <w:szCs w:val="16"/>
                </w:rPr>
                <w:t>https://safetyservices.ucdavis.edu/units/ehs/research/laboratory/lhat</w:t>
              </w:r>
            </w:hyperlink>
          </w:p>
          <w:p w14:paraId="779D7D7D" w14:textId="59BAD26A" w:rsidR="008438FA" w:rsidRPr="008438FA" w:rsidRDefault="008438FA" w:rsidP="008438FA">
            <w:pPr>
              <w:pStyle w:val="ListParagraph"/>
              <w:ind w:left="144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FE40B6F" w14:textId="77777777" w:rsidR="00B15C86" w:rsidRDefault="00B1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A97983D" w14:textId="14CD049F" w:rsidR="00B15C86" w:rsidRDefault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Once</w:t>
            </w:r>
          </w:p>
        </w:tc>
      </w:tr>
      <w:tr w:rsidR="00E634BC" w14:paraId="4B548E58" w14:textId="77777777" w:rsidTr="0074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4B58D67" w14:textId="768505FC" w:rsidR="00E634BC" w:rsidRPr="00926306" w:rsidRDefault="00B15C86" w:rsidP="00926306">
            <w:pPr>
              <w:pStyle w:val="ListParagraph"/>
              <w:numPr>
                <w:ilvl w:val="0"/>
                <w:numId w:val="22"/>
              </w:numPr>
            </w:pPr>
            <w:r>
              <w:t xml:space="preserve">Initiated the </w:t>
            </w:r>
            <w:r w:rsidR="00926306">
              <w:t>Occupational Health Surveillance Process</w:t>
            </w:r>
            <w:r>
              <w:t xml:space="preserve"> (if working with animals)</w:t>
            </w:r>
          </w:p>
          <w:p w14:paraId="1B245380" w14:textId="7B2BEB76" w:rsidR="00926306" w:rsidRPr="00926306" w:rsidRDefault="008A77D9" w:rsidP="00926306">
            <w:pPr>
              <w:pStyle w:val="ListParagraph"/>
              <w:numPr>
                <w:ilvl w:val="1"/>
                <w:numId w:val="22"/>
              </w:numPr>
              <w:rPr>
                <w:sz w:val="18"/>
                <w:szCs w:val="18"/>
              </w:rPr>
            </w:pPr>
            <w:hyperlink r:id="rId9" w:history="1">
              <w:r w:rsidR="00926306" w:rsidRPr="00926306">
                <w:rPr>
                  <w:rStyle w:val="Hyperlink"/>
                  <w:sz w:val="18"/>
                  <w:szCs w:val="18"/>
                </w:rPr>
                <w:t>https://safetyservices.ucdavis.edu/units/occupational-health/surveillance-system</w:t>
              </w:r>
            </w:hyperlink>
          </w:p>
          <w:p w14:paraId="3C4A577F" w14:textId="100C27F0" w:rsidR="00926306" w:rsidRPr="00B15C86" w:rsidRDefault="008438FA" w:rsidP="00926306">
            <w:pPr>
              <w:pStyle w:val="ListParagraph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B15C86" w:rsidRPr="00B15C86">
              <w:rPr>
                <w:sz w:val="16"/>
                <w:szCs w:val="16"/>
              </w:rPr>
              <w:t>Required initially and updated if risk or health significantly changes</w:t>
            </w:r>
          </w:p>
        </w:tc>
        <w:tc>
          <w:tcPr>
            <w:tcW w:w="1890" w:type="dxa"/>
          </w:tcPr>
          <w:p w14:paraId="0B0B6D18" w14:textId="77777777" w:rsidR="00E634BC" w:rsidRDefault="00E6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064EFE9" w14:textId="023FD38A" w:rsidR="00E634BC" w:rsidRDefault="00E6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Once*</w:t>
            </w:r>
          </w:p>
        </w:tc>
      </w:tr>
    </w:tbl>
    <w:p w14:paraId="3FAD9ED0" w14:textId="77777777" w:rsidR="00757622" w:rsidRDefault="00757622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666B2C" w14:paraId="2CCFD5DE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DE82D5" w14:textId="3610A341" w:rsidR="00666B2C" w:rsidRDefault="00666B2C" w:rsidP="00666B2C">
            <w:r>
              <w:t xml:space="preserve">B. </w:t>
            </w:r>
            <w:r w:rsidRPr="00666B2C">
              <w:rPr>
                <w:rFonts w:ascii="Arial"/>
                <w:sz w:val="20"/>
              </w:rPr>
              <w:t>I</w:t>
            </w:r>
            <w:r w:rsidRPr="00666B2C">
              <w:rPr>
                <w:rFonts w:ascii="Arial"/>
                <w:spacing w:val="-6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have</w:t>
            </w:r>
            <w:r w:rsidRPr="00666B2C">
              <w:rPr>
                <w:rFonts w:ascii="Arial"/>
                <w:spacing w:val="-7"/>
                <w:sz w:val="20"/>
              </w:rPr>
              <w:t xml:space="preserve"> completed online learning or </w:t>
            </w:r>
            <w:r w:rsidRPr="00666B2C">
              <w:rPr>
                <w:rFonts w:ascii="Arial"/>
                <w:spacing w:val="-1"/>
                <w:sz w:val="20"/>
              </w:rPr>
              <w:t>attended</w:t>
            </w:r>
            <w:r w:rsidRPr="00666B2C">
              <w:rPr>
                <w:rFonts w:ascii="Arial"/>
                <w:spacing w:val="-5"/>
                <w:sz w:val="20"/>
              </w:rPr>
              <w:t xml:space="preserve"> </w:t>
            </w:r>
            <w:r w:rsidRPr="00666B2C">
              <w:rPr>
                <w:rFonts w:ascii="Arial"/>
                <w:spacing w:val="1"/>
                <w:sz w:val="20"/>
              </w:rPr>
              <w:t>the</w:t>
            </w:r>
            <w:r w:rsidRPr="00666B2C">
              <w:rPr>
                <w:rFonts w:ascii="Arial"/>
                <w:spacing w:val="-6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following</w:t>
            </w:r>
            <w:r w:rsidRPr="00666B2C">
              <w:rPr>
                <w:rFonts w:ascii="Arial"/>
                <w:spacing w:val="-5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courses</w:t>
            </w:r>
            <w:r w:rsidRPr="00666B2C">
              <w:rPr>
                <w:rFonts w:ascii="Arial"/>
                <w:spacing w:val="-7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in:</w:t>
            </w:r>
          </w:p>
        </w:tc>
        <w:tc>
          <w:tcPr>
            <w:tcW w:w="1890" w:type="dxa"/>
          </w:tcPr>
          <w:p w14:paraId="4F4DED62" w14:textId="7ADD5C90" w:rsidR="00666B2C" w:rsidRDefault="00666B2C" w:rsidP="00666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95" w:type="dxa"/>
          </w:tcPr>
          <w:p w14:paraId="7B98B7CB" w14:textId="2F547EB1" w:rsidR="00666B2C" w:rsidRDefault="00666B2C" w:rsidP="00666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666B2C" w14:paraId="17E82029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C4C6783" w14:textId="2D510A99" w:rsidR="00666B2C" w:rsidRDefault="00666B2C" w:rsidP="00666B2C"/>
        </w:tc>
        <w:tc>
          <w:tcPr>
            <w:tcW w:w="1890" w:type="dxa"/>
          </w:tcPr>
          <w:p w14:paraId="5A2BD977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F429201" w14:textId="5DE85A4D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B2C" w14:paraId="57760E4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0863679" w14:textId="6C92628A" w:rsidR="00666B2C" w:rsidRPr="006413ED" w:rsidRDefault="008A77D9" w:rsidP="00666B2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666B2C" w:rsidRPr="00BA235D">
                <w:rPr>
                  <w:rStyle w:val="Hyperlink"/>
                  <w:rFonts w:ascii="Arial"/>
                  <w:b w:val="0"/>
                  <w:bCs w:val="0"/>
                  <w:sz w:val="20"/>
                </w:rPr>
                <w:t>UC</w:t>
              </w:r>
              <w:r w:rsidR="00666B2C" w:rsidRPr="00BA235D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666B2C" w:rsidRPr="00BA235D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="00666B2C" w:rsidRPr="00BA235D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666B2C" w:rsidRPr="00BA235D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="00666B2C" w:rsidRPr="00BA235D">
                <w:rPr>
                  <w:rStyle w:val="Hyperlink"/>
                  <w:rFonts w:ascii="Arial"/>
                  <w:b w:val="0"/>
                  <w:bCs w:val="0"/>
                  <w:spacing w:val="-13"/>
                  <w:sz w:val="20"/>
                </w:rPr>
                <w:t xml:space="preserve"> </w:t>
              </w:r>
              <w:r w:rsidR="00666B2C" w:rsidRPr="00BA235D">
                <w:rPr>
                  <w:rStyle w:val="Hyperlink"/>
                  <w:rFonts w:ascii="Arial"/>
                  <w:b w:val="0"/>
                  <w:bCs w:val="0"/>
                  <w:sz w:val="20"/>
                </w:rPr>
                <w:t>Fundamentals</w:t>
              </w:r>
            </w:hyperlink>
            <w:r w:rsidR="00666B2C">
              <w:rPr>
                <w:rFonts w:ascii="Arial"/>
                <w:spacing w:val="39"/>
                <w:sz w:val="20"/>
              </w:rPr>
              <w:t xml:space="preserve"> </w:t>
            </w:r>
            <w:r w:rsidR="00666B2C">
              <w:rPr>
                <w:rFonts w:ascii="Arial"/>
                <w:spacing w:val="-1"/>
                <w:sz w:val="20"/>
              </w:rPr>
              <w:t>(e-learning).</w:t>
            </w:r>
          </w:p>
          <w:p w14:paraId="3F2678AC" w14:textId="56E05BEE" w:rsidR="00666B2C" w:rsidRDefault="00666B2C" w:rsidP="00BA235D">
            <w:pPr>
              <w:widowControl/>
            </w:pPr>
          </w:p>
        </w:tc>
        <w:tc>
          <w:tcPr>
            <w:tcW w:w="1890" w:type="dxa"/>
          </w:tcPr>
          <w:p w14:paraId="41F025AB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4E1DA07" w14:textId="6C3BBB8F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79FC11E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70E2ABB" w14:textId="2100B2F7" w:rsidR="00666B2C" w:rsidRPr="00666B2C" w:rsidRDefault="008A77D9" w:rsidP="00666B2C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666B2C" w:rsidRPr="0084663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Personal</w:t>
              </w:r>
              <w:r w:rsidR="00666B2C" w:rsidRPr="0084663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666B2C" w:rsidRPr="0084663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Protective</w:t>
              </w:r>
              <w:r w:rsidR="00666B2C" w:rsidRPr="00846638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666B2C" w:rsidRPr="00846638">
                <w:rPr>
                  <w:rStyle w:val="Hyperlink"/>
                  <w:rFonts w:ascii="Arial"/>
                  <w:b w:val="0"/>
                  <w:bCs w:val="0"/>
                  <w:sz w:val="20"/>
                </w:rPr>
                <w:t>Equipment</w:t>
              </w:r>
            </w:hyperlink>
            <w:r w:rsidR="00666B2C" w:rsidRPr="00666B2C">
              <w:rPr>
                <w:rFonts w:ascii="Arial"/>
                <w:spacing w:val="-10"/>
                <w:sz w:val="20"/>
              </w:rPr>
              <w:t xml:space="preserve"> </w:t>
            </w:r>
            <w:r w:rsidR="00666B2C" w:rsidRPr="00666B2C">
              <w:rPr>
                <w:rFonts w:ascii="Arial"/>
                <w:spacing w:val="-1"/>
                <w:sz w:val="20"/>
              </w:rPr>
              <w:t>(e-learning)</w:t>
            </w:r>
            <w:r w:rsidR="00666B2C" w:rsidRPr="00666B2C">
              <w:rPr>
                <w:rFonts w:ascii="Arial"/>
                <w:spacing w:val="-9"/>
                <w:sz w:val="20"/>
              </w:rPr>
              <w:t xml:space="preserve"> </w:t>
            </w:r>
            <w:r w:rsidR="008438FA" w:rsidRPr="008438FA">
              <w:rPr>
                <w:rFonts w:ascii="Arial"/>
                <w:b w:val="0"/>
                <w:sz w:val="20"/>
              </w:rPr>
              <w:t>for use in the laboratory</w:t>
            </w:r>
          </w:p>
        </w:tc>
        <w:tc>
          <w:tcPr>
            <w:tcW w:w="1890" w:type="dxa"/>
          </w:tcPr>
          <w:p w14:paraId="258A3495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20FFA24" w14:textId="6CB1A2DB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8438FA" w14:paraId="63B8A2C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F1740CE" w14:textId="77777777" w:rsidR="008438FA" w:rsidRDefault="008A77D9" w:rsidP="008438F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438FA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Animal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Care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Use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8438FA" w:rsidRPr="00B30080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101</w:t>
              </w:r>
            </w:hyperlink>
            <w:r w:rsidR="008438FA">
              <w:rPr>
                <w:rFonts w:ascii="Arial"/>
                <w:spacing w:val="-7"/>
                <w:sz w:val="20"/>
              </w:rPr>
              <w:t xml:space="preserve"> </w:t>
            </w:r>
            <w:r w:rsidR="008438FA">
              <w:rPr>
                <w:rFonts w:ascii="Arial"/>
                <w:sz w:val="20"/>
              </w:rPr>
              <w:t>(e-learning).</w:t>
            </w:r>
          </w:p>
          <w:p w14:paraId="07FABC4C" w14:textId="77777777" w:rsidR="008438FA" w:rsidRDefault="008438FA" w:rsidP="008438FA">
            <w:pPr>
              <w:pStyle w:val="ListParagraph"/>
              <w:widowControl/>
              <w:ind w:left="822"/>
              <w:contextualSpacing/>
            </w:pPr>
          </w:p>
        </w:tc>
        <w:tc>
          <w:tcPr>
            <w:tcW w:w="1890" w:type="dxa"/>
          </w:tcPr>
          <w:p w14:paraId="39165DD7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A1ADDB8" w14:textId="6A1E15BF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8438FA" w14:paraId="013E053F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647375C" w14:textId="1F3E9532" w:rsidR="008438FA" w:rsidRPr="00666B2C" w:rsidRDefault="008A77D9" w:rsidP="008438FA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438FA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UC Davis Bloodborne Pathogens</w:t>
              </w:r>
            </w:hyperlink>
            <w:r w:rsidR="008438FA">
              <w:rPr>
                <w:rFonts w:ascii="Arial" w:hAnsi="Arial" w:cs="Arial"/>
                <w:sz w:val="20"/>
                <w:szCs w:val="20"/>
              </w:rPr>
              <w:t xml:space="preserve"> (e-learning)</w:t>
            </w:r>
          </w:p>
        </w:tc>
        <w:tc>
          <w:tcPr>
            <w:tcW w:w="1890" w:type="dxa"/>
          </w:tcPr>
          <w:p w14:paraId="0523B50B" w14:textId="77777777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5E51AB2" w14:textId="2357AE1E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8438FA" w14:paraId="640EE7F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35BE88D" w14:textId="0BF86BC0" w:rsidR="008438FA" w:rsidRPr="00666B2C" w:rsidRDefault="008A77D9" w:rsidP="008438FA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438FA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Proper Handling of Materials at Biosafety Level 1</w:t>
              </w:r>
            </w:hyperlink>
            <w:r w:rsidR="008438FA">
              <w:rPr>
                <w:rFonts w:ascii="Arial" w:hAnsi="Arial" w:cs="Arial"/>
                <w:sz w:val="20"/>
                <w:szCs w:val="20"/>
              </w:rPr>
              <w:t xml:space="preserve"> (e-learning) </w:t>
            </w:r>
          </w:p>
        </w:tc>
        <w:tc>
          <w:tcPr>
            <w:tcW w:w="1890" w:type="dxa"/>
          </w:tcPr>
          <w:p w14:paraId="37F53893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5882C0E" w14:textId="75BF8C90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8438FA" w14:paraId="76587BDE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AE577CC" w14:textId="7115A152" w:rsidR="008438FA" w:rsidRPr="00666B2C" w:rsidRDefault="008A77D9" w:rsidP="008438FA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438FA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UC Davis Biosafety Level 2</w:t>
              </w:r>
            </w:hyperlink>
            <w:r w:rsidR="008438FA">
              <w:rPr>
                <w:rFonts w:ascii="Arial" w:hAnsi="Arial" w:cs="Arial"/>
                <w:sz w:val="20"/>
                <w:szCs w:val="20"/>
              </w:rPr>
              <w:t xml:space="preserve"> (e-learning)</w:t>
            </w:r>
          </w:p>
        </w:tc>
        <w:tc>
          <w:tcPr>
            <w:tcW w:w="1890" w:type="dxa"/>
          </w:tcPr>
          <w:p w14:paraId="4031A620" w14:textId="77777777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BBEEB5F" w14:textId="50805E15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8438FA" w14:paraId="4CF2EE2B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B94E41E" w14:textId="25EF7D58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"/>
              <w:rPr>
                <w:rFonts w:ascii="Arial"/>
                <w:sz w:val="20"/>
              </w:rPr>
            </w:pPr>
            <w:hyperlink r:id="rId16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UC Davis Medical Waste Management Training</w:t>
              </w:r>
            </w:hyperlink>
            <w:r w:rsidR="008438FA">
              <w:rPr>
                <w:rFonts w:ascii="Arial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5A001F19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1B5F7DE" w14:textId="7053E630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Annual</w:t>
            </w:r>
          </w:p>
        </w:tc>
      </w:tr>
      <w:tr w:rsidR="008438FA" w14:paraId="73A15A97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EA7BE64" w14:textId="6EB9A961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"/>
              <w:rPr>
                <w:rFonts w:ascii="Arial"/>
                <w:sz w:val="20"/>
              </w:rPr>
            </w:pPr>
            <w:hyperlink r:id="rId17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Hazardous Waste Management and Minimization</w:t>
              </w:r>
            </w:hyperlink>
            <w:r w:rsidR="008438FA">
              <w:rPr>
                <w:rFonts w:ascii="Arial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243FC2D8" w14:textId="77777777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D229B01" w14:textId="791C2BCE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8438FA" w14:paraId="1A70980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01D3BE8" w14:textId="2315B907" w:rsidR="008438FA" w:rsidRPr="00666B2C" w:rsidRDefault="008A77D9" w:rsidP="008438FA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13"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hyperlink r:id="rId18" w:history="1">
              <w:r w:rsidR="008438FA" w:rsidRPr="00B30080">
                <w:rPr>
                  <w:rStyle w:val="Hyperlink"/>
                  <w:b w:val="0"/>
                  <w:bCs w:val="0"/>
                </w:rPr>
                <w:t>Aseptic Technique</w:t>
              </w:r>
            </w:hyperlink>
            <w:r w:rsidR="008438FA">
              <w:t xml:space="preserve"> </w:t>
            </w:r>
            <w:r w:rsidR="008438FA">
              <w:rPr>
                <w:rFonts w:ascii="Arial" w:eastAsia="Arial" w:hAnsi="Arial" w:cs="Arial"/>
                <w:spacing w:val="-1"/>
                <w:sz w:val="20"/>
                <w:szCs w:val="20"/>
              </w:rPr>
              <w:t>(instructor</w:t>
            </w:r>
            <w:r w:rsidR="008438F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8438FA">
              <w:rPr>
                <w:rFonts w:ascii="Arial" w:eastAsia="Arial" w:hAnsi="Arial" w:cs="Arial"/>
                <w:spacing w:val="-1"/>
                <w:sz w:val="20"/>
                <w:szCs w:val="20"/>
              </w:rPr>
              <w:t>lead</w:t>
            </w:r>
            <w:r w:rsidR="008438F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8438FA">
              <w:rPr>
                <w:rFonts w:ascii="Arial" w:eastAsia="Arial" w:hAnsi="Arial" w:cs="Arial"/>
                <w:spacing w:val="-1"/>
                <w:sz w:val="20"/>
                <w:szCs w:val="20"/>
              </w:rPr>
              <w:t>training</w:t>
            </w:r>
            <w:r w:rsidR="008438F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8438FA">
              <w:rPr>
                <w:rFonts w:ascii="Arial" w:eastAsia="Arial" w:hAnsi="Arial" w:cs="Arial"/>
                <w:spacing w:val="1"/>
                <w:sz w:val="20"/>
                <w:szCs w:val="20"/>
              </w:rPr>
              <w:t>–ILT)</w:t>
            </w:r>
          </w:p>
        </w:tc>
        <w:tc>
          <w:tcPr>
            <w:tcW w:w="1890" w:type="dxa"/>
          </w:tcPr>
          <w:p w14:paraId="4C90003B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B65C62D" w14:textId="4B43A3D5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8438FA" w14:paraId="03BA4595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C84D254" w14:textId="4985324D" w:rsidR="008438FA" w:rsidRPr="00666B2C" w:rsidRDefault="008438FA" w:rsidP="008438FA">
            <w:pPr>
              <w:pStyle w:val="ListParagraph"/>
              <w:numPr>
                <w:ilvl w:val="0"/>
                <w:numId w:val="2"/>
              </w:numPr>
            </w:pPr>
            <w:r w:rsidRPr="00666B2C">
              <w:rPr>
                <w:rFonts w:ascii="Arial"/>
                <w:spacing w:val="-1"/>
                <w:sz w:val="20"/>
              </w:rPr>
              <w:t>Species</w:t>
            </w:r>
            <w:r w:rsidRPr="00666B2C">
              <w:rPr>
                <w:rFonts w:ascii="Arial"/>
                <w:spacing w:val="-11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Specific</w:t>
            </w:r>
            <w:r w:rsidRPr="00666B2C">
              <w:rPr>
                <w:rFonts w:ascii="Arial"/>
                <w:spacing w:val="-11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Training</w:t>
            </w:r>
            <w:r w:rsidRPr="00666B2C">
              <w:rPr>
                <w:rFonts w:ascii="Arial"/>
                <w:spacing w:val="-12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(e-learning)</w:t>
            </w:r>
          </w:p>
        </w:tc>
        <w:tc>
          <w:tcPr>
            <w:tcW w:w="1890" w:type="dxa"/>
          </w:tcPr>
          <w:p w14:paraId="3E85CA8A" w14:textId="77777777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DB7EADF" w14:textId="7CF0ED14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8438FA" w14:paraId="5B9800F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039336A" w14:textId="240863F8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</w:pPr>
            <w:hyperlink r:id="rId19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Controlled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9"/>
                  <w:sz w:val="20"/>
                </w:rPr>
                <w:t xml:space="preserve"> 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Substances Training</w:t>
              </w:r>
            </w:hyperlink>
            <w:r w:rsidR="008438FA" w:rsidRPr="00666B2C">
              <w:rPr>
                <w:rFonts w:ascii="Arial"/>
                <w:spacing w:val="-1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3D7650E9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7F0AC798" w14:textId="2C873BF4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Every 4 years</w:t>
            </w:r>
          </w:p>
        </w:tc>
      </w:tr>
      <w:tr w:rsidR="008438FA" w14:paraId="389F280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69C930" w14:textId="0DF01788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</w:pPr>
            <w:hyperlink r:id="rId20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 Use of Biological Safety Cabinets</w:t>
              </w:r>
            </w:hyperlink>
            <w:r w:rsidR="008438FA" w:rsidRPr="00666B2C">
              <w:rPr>
                <w:rFonts w:ascii="Arial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02581EE4" w14:textId="77777777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9A5CC66" w14:textId="5E4B841C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8438FA" w14:paraId="48E46FA0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D0074D" w14:textId="344AC7B7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</w:pPr>
            <w:hyperlink r:id="rId21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Fume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2"/>
                  <w:sz w:val="20"/>
                </w:rPr>
                <w:t xml:space="preserve"> 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Hood</w:t>
              </w:r>
            </w:hyperlink>
            <w:r w:rsidR="008438FA" w:rsidRPr="00666B2C">
              <w:rPr>
                <w:rFonts w:ascii="Arial"/>
                <w:spacing w:val="-11"/>
                <w:sz w:val="20"/>
              </w:rPr>
              <w:t xml:space="preserve"> </w:t>
            </w:r>
            <w:r w:rsidR="008438FA" w:rsidRPr="00666B2C">
              <w:rPr>
                <w:rFonts w:ascii="Arial"/>
                <w:spacing w:val="-1"/>
                <w:sz w:val="20"/>
              </w:rPr>
              <w:t>(e-learning)</w:t>
            </w:r>
          </w:p>
        </w:tc>
        <w:tc>
          <w:tcPr>
            <w:tcW w:w="1890" w:type="dxa"/>
          </w:tcPr>
          <w:p w14:paraId="63B4F34E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FE6EB7A" w14:textId="12180E2D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8438FA" w14:paraId="157743B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E9B31D3" w14:textId="7C1051A1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</w:pPr>
            <w:hyperlink r:id="rId22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Laser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1"/>
                  <w:sz w:val="20"/>
                </w:rPr>
                <w:t xml:space="preserve"> 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</w:hyperlink>
          </w:p>
        </w:tc>
        <w:tc>
          <w:tcPr>
            <w:tcW w:w="1890" w:type="dxa"/>
          </w:tcPr>
          <w:p w14:paraId="22D370A7" w14:textId="77777777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4957A08" w14:textId="44A801B6" w:rsidR="008438FA" w:rsidRDefault="008438FA" w:rsidP="00843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 xml:space="preserve">Once </w:t>
            </w:r>
          </w:p>
        </w:tc>
      </w:tr>
      <w:tr w:rsidR="008438FA" w14:paraId="7477CD6C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2E34935" w14:textId="77777777" w:rsidR="008438FA" w:rsidRPr="00850465" w:rsidRDefault="008A77D9" w:rsidP="008438FA">
            <w:pPr>
              <w:pStyle w:val="ListParagraph"/>
              <w:numPr>
                <w:ilvl w:val="0"/>
                <w:numId w:val="2"/>
              </w:numPr>
            </w:pPr>
            <w:hyperlink r:id="rId23" w:history="1"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Laboratory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1"/>
                  <w:sz w:val="20"/>
                </w:rPr>
                <w:t xml:space="preserve"> 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Radiation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pacing w:val="-11"/>
                  <w:sz w:val="20"/>
                </w:rPr>
                <w:t xml:space="preserve"> </w:t>
              </w:r>
              <w:r w:rsidR="008438FA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</w:hyperlink>
            <w:r w:rsidR="008438FA" w:rsidRPr="00666B2C">
              <w:rPr>
                <w:rFonts w:ascii="Arial"/>
                <w:spacing w:val="-11"/>
                <w:sz w:val="20"/>
              </w:rPr>
              <w:t xml:space="preserve"> </w:t>
            </w:r>
          </w:p>
          <w:p w14:paraId="1B6CE5BF" w14:textId="1DF609D1" w:rsidR="008438FA" w:rsidRPr="00666B2C" w:rsidRDefault="008A77D9" w:rsidP="008438FA">
            <w:pPr>
              <w:pStyle w:val="ListParagraph"/>
              <w:numPr>
                <w:ilvl w:val="0"/>
                <w:numId w:val="2"/>
              </w:numPr>
            </w:pPr>
            <w:hyperlink r:id="rId24" w:history="1">
              <w:proofErr w:type="spellStart"/>
              <w:r w:rsidR="008438FA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Hydroprobe</w:t>
              </w:r>
              <w:proofErr w:type="spellEnd"/>
              <w:r w:rsidR="008438FA" w:rsidRPr="00CB0D18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8438FA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</w:hyperlink>
          </w:p>
        </w:tc>
        <w:tc>
          <w:tcPr>
            <w:tcW w:w="1890" w:type="dxa"/>
          </w:tcPr>
          <w:p w14:paraId="3BB6A14F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9AA6480" w14:textId="77777777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  <w:p w14:paraId="68573421" w14:textId="2A3B6361" w:rsidR="008438FA" w:rsidRDefault="008438FA" w:rsidP="00843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Once</w:t>
            </w:r>
          </w:p>
        </w:tc>
      </w:tr>
    </w:tbl>
    <w:p w14:paraId="45EBB499" w14:textId="223CD3D1" w:rsidR="001341B2" w:rsidRDefault="001341B2"/>
    <w:p w14:paraId="1296C056" w14:textId="77777777" w:rsidR="001341B2" w:rsidRDefault="001341B2">
      <w:pPr>
        <w:widowControl/>
      </w:pPr>
      <w:r>
        <w:br w:type="page"/>
      </w:r>
    </w:p>
    <w:p w14:paraId="3CFF1E5E" w14:textId="77777777" w:rsidR="00E634BC" w:rsidRDefault="00E634BC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FB69CA" w14:paraId="46B1ECC4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91C9DB3" w14:textId="46EEF24C" w:rsidR="00FB69CA" w:rsidRDefault="00FB69CA">
            <w:r>
              <w:rPr>
                <w:rFonts w:ascii="Arial"/>
                <w:sz w:val="20"/>
              </w:rPr>
              <w:t>C</w:t>
            </w:r>
            <w:r w:rsidRPr="00FB69CA">
              <w:rPr>
                <w:rFonts w:ascii="Arial"/>
                <w:sz w:val="20"/>
              </w:rPr>
              <w:t>.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I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have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received</w:t>
            </w:r>
            <w:r w:rsidRPr="00FB69CA">
              <w:rPr>
                <w:rFonts w:ascii="Arial"/>
                <w:spacing w:val="-7"/>
                <w:sz w:val="20"/>
              </w:rPr>
              <w:t xml:space="preserve"> </w:t>
            </w:r>
            <w:r w:rsidRPr="00FB69CA">
              <w:rPr>
                <w:rFonts w:ascii="Arial"/>
                <w:spacing w:val="-1"/>
                <w:sz w:val="20"/>
              </w:rPr>
              <w:t>training/read the information</w:t>
            </w:r>
            <w:r w:rsidRPr="00FB69CA">
              <w:rPr>
                <w:rFonts w:ascii="Arial"/>
                <w:spacing w:val="-7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on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the</w:t>
            </w:r>
            <w:r w:rsidRPr="00FB69CA">
              <w:rPr>
                <w:rFonts w:ascii="Arial"/>
                <w:spacing w:val="-7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following:</w:t>
            </w:r>
          </w:p>
        </w:tc>
        <w:tc>
          <w:tcPr>
            <w:tcW w:w="1890" w:type="dxa"/>
          </w:tcPr>
          <w:p w14:paraId="79DAA920" w14:textId="41B924F5" w:rsidR="00FB69CA" w:rsidRDefault="00FB6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95" w:type="dxa"/>
          </w:tcPr>
          <w:p w14:paraId="54972D4E" w14:textId="7A1C5C67" w:rsidR="00FB69CA" w:rsidRDefault="00FB6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FB69CA" w14:paraId="6E8190AA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B555884" w14:textId="77777777" w:rsidR="008A77D9" w:rsidRPr="009D7341" w:rsidRDefault="008A77D9" w:rsidP="008A77D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Style w:val="Hyperlink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/>
            </w:r>
            <w:r>
              <w:rPr>
                <w:rFonts w:ascii="Arial"/>
                <w:sz w:val="20"/>
              </w:rPr>
              <w:instrText>HYPERLINK "https://cnssafety.ucdavis.edu/sites/g/files/dgvnsk981/files/inline-files/2023_IIPP_for%20website.pdf"</w:instrTex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fldChar w:fldCharType="separate"/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Injury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0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and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6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z w:val="20"/>
              </w:rPr>
              <w:t>Illness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6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Prevention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4"/>
                <w:sz w:val="20"/>
              </w:rPr>
              <w:t xml:space="preserve"> </w:t>
            </w:r>
            <w:r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Program</w:t>
            </w:r>
            <w:r w:rsidRPr="009D7341">
              <w:rPr>
                <w:rStyle w:val="Hyperlink"/>
                <w:rFonts w:ascii="Arial"/>
                <w:b w:val="0"/>
                <w:bCs w:val="0"/>
                <w:spacing w:val="48"/>
                <w:w w:val="99"/>
                <w:sz w:val="20"/>
              </w:rPr>
              <w:t xml:space="preserve"> </w:t>
            </w:r>
            <w:r w:rsidRPr="009D7341">
              <w:rPr>
                <w:rStyle w:val="Hyperlink"/>
                <w:rFonts w:ascii="Arial"/>
                <w:b w:val="0"/>
                <w:bCs w:val="0"/>
                <w:spacing w:val="-1"/>
                <w:sz w:val="20"/>
              </w:rPr>
              <w:t>(IIPP)</w:t>
            </w:r>
          </w:p>
          <w:p w14:paraId="4431C2DA" w14:textId="77777777" w:rsidR="008A77D9" w:rsidRDefault="008A77D9" w:rsidP="008A77D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Job Safety Analyses (</w:t>
            </w:r>
            <w:hyperlink r:id="rId25" w:history="1">
              <w:r w:rsidRPr="005D5E7E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see applicable JSA’s on this link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bookmarkStart w:id="0" w:name="_GoBack"/>
          <w:bookmarkEnd w:id="0"/>
          <w:p w14:paraId="356C65DE" w14:textId="15CE7D80" w:rsidR="00FB69CA" w:rsidRDefault="008A77D9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"https://www.dir.ca.gov/dosh/dosh_publications/shpstreng012000.pdf" </w:instrText>
            </w:r>
            <w:r>
              <w:fldChar w:fldCharType="separate"/>
            </w:r>
            <w:r w:rsidR="00FB69CA" w:rsidRPr="00CB0D18">
              <w:rPr>
                <w:rStyle w:val="Hyperlink"/>
                <w:rFonts w:ascii="Arial" w:eastAsia="Arial" w:hAnsi="Arial" w:cs="Arial"/>
                <w:b w:val="0"/>
                <w:bCs w:val="0"/>
                <w:sz w:val="20"/>
                <w:szCs w:val="20"/>
              </w:rPr>
              <w:t>Right to Know</w:t>
            </w:r>
            <w:r>
              <w:rPr>
                <w:rStyle w:val="Hyperlink"/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3CAA512" w14:textId="11ECA812" w:rsidR="00FB69CA" w:rsidRDefault="008A77D9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6" w:history="1">
              <w:r w:rsidR="00FB69CA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0DCC570E" w14:textId="02C7239D" w:rsidR="00FB69CA" w:rsidRDefault="008A77D9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7" w:history="1">
              <w:r w:rsidR="00FB69CA" w:rsidRPr="0084663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32D4F678" w14:textId="6D764116" w:rsidR="00FB69CA" w:rsidRPr="00560DA2" w:rsidRDefault="008A77D9" w:rsidP="00560DA2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8" w:history="1">
              <w:r w:rsidR="00560DA2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Injuries/Illnesses (SN#121)</w:t>
              </w:r>
            </w:hyperlink>
          </w:p>
        </w:tc>
        <w:tc>
          <w:tcPr>
            <w:tcW w:w="1890" w:type="dxa"/>
          </w:tcPr>
          <w:p w14:paraId="2F001636" w14:textId="77777777" w:rsidR="00FB69CA" w:rsidRDefault="00FB6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160ED6F" w14:textId="609F543E" w:rsidR="00FB69CA" w:rsidRDefault="0037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FB69CA" w14:paraId="7440357F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AB20D0" w14:textId="63B9B66C" w:rsidR="00FB69CA" w:rsidRPr="00560DA2" w:rsidRDefault="008A77D9" w:rsidP="00560DA2">
            <w:pPr>
              <w:pStyle w:val="ListParagraph"/>
              <w:numPr>
                <w:ilvl w:val="0"/>
                <w:numId w:val="5"/>
              </w:numPr>
            </w:pPr>
            <w:hyperlink r:id="rId29" w:history="1">
              <w:r w:rsidR="00560DA2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27168C01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22543CD0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67C096B2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69756AF1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55A264BD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7BE781AE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7B97C5B0" w14:textId="445A7221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30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890" w:type="dxa"/>
          </w:tcPr>
          <w:p w14:paraId="0887DB90" w14:textId="77777777" w:rsidR="00FB69CA" w:rsidRDefault="00FB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EFEE912" w14:textId="236A5A12" w:rsidR="00FB69CA" w:rsidRDefault="00370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2C0F551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4A59748" w14:textId="77777777" w:rsidR="006413ED" w:rsidRDefault="006413ED" w:rsidP="006413ED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4FA9660B" w14:textId="77777777" w:rsidR="006413ED" w:rsidRPr="00FF0DB4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30BC9960" w14:textId="77777777" w:rsidR="006413ED" w:rsidRPr="00FF0DB4" w:rsidRDefault="008A77D9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31" w:history="1"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6413ED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4E54C87F" w14:textId="77777777" w:rsidR="006413ED" w:rsidRPr="00560DA2" w:rsidRDefault="006413ED" w:rsidP="006413ED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32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Template</w:t>
              </w:r>
            </w:hyperlink>
          </w:p>
          <w:p w14:paraId="259C9B10" w14:textId="77777777" w:rsidR="006413ED" w:rsidRDefault="006413ED" w:rsidP="006413ED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03F57003" w14:textId="77777777" w:rsidR="006413ED" w:rsidRPr="00FF0DB4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33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34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http://safetyservices.ucdavis.edu/sites/default/files/documents/MedicalWasteManagementPlan.pdf</w:t>
              </w:r>
            </w:hyperlink>
          </w:p>
          <w:p w14:paraId="79D6C33B" w14:textId="77777777" w:rsidR="006413ED" w:rsidRPr="0070599F" w:rsidRDefault="008A77D9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35" w:history="1">
              <w:r w:rsidR="006413ED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Biohazardous Spill Training and Spill Kit (SN #127)</w:t>
              </w:r>
            </w:hyperlink>
          </w:p>
          <w:p w14:paraId="3F0CABB7" w14:textId="77777777" w:rsidR="006413ED" w:rsidRPr="00560DA2" w:rsidRDefault="008A77D9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36" w:history="1"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Worker Information (SN #36)</w:t>
              </w:r>
            </w:hyperlink>
          </w:p>
          <w:p w14:paraId="642459EE" w14:textId="77777777" w:rsidR="006413ED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37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Biological and Medical Waste (SN #3)</w:t>
              </w:r>
            </w:hyperlink>
          </w:p>
          <w:p w14:paraId="5E5140CC" w14:textId="619AE01E" w:rsidR="006413ED" w:rsidRPr="001341B2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890" w:type="dxa"/>
          </w:tcPr>
          <w:p w14:paraId="6E2FAF18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65D1585" w14:textId="420E317E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54D6C97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76A982" w14:textId="79DD0A81" w:rsidR="006413ED" w:rsidRPr="00653868" w:rsidRDefault="008A77D9" w:rsidP="006413ED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38" w:history="1"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Manual</w:t>
              </w:r>
            </w:hyperlink>
            <w:r w:rsidR="006413ED">
              <w:rPr>
                <w:rFonts w:ascii="Arial"/>
                <w:spacing w:val="-9"/>
                <w:sz w:val="20"/>
              </w:rPr>
              <w:t xml:space="preserve"> (</w:t>
            </w:r>
            <w:r w:rsidR="006413ED" w:rsidRPr="00FD13BD">
              <w:rPr>
                <w:rFonts w:ascii="Arial"/>
                <w:b w:val="0"/>
                <w:spacing w:val="-9"/>
                <w:sz w:val="20"/>
              </w:rPr>
              <w:t>includes</w:t>
            </w:r>
            <w:r w:rsidR="006413ED">
              <w:rPr>
                <w:rFonts w:ascii="Arial"/>
                <w:spacing w:val="-9"/>
                <w:sz w:val="20"/>
              </w:rPr>
              <w:t xml:space="preserve"> </w:t>
            </w:r>
            <w:r w:rsidR="006413ED" w:rsidRPr="00FD13BD">
              <w:rPr>
                <w:rFonts w:ascii="Arial"/>
                <w:bCs w:val="0"/>
                <w:spacing w:val="-9"/>
                <w:sz w:val="20"/>
              </w:rPr>
              <w:t>Chemical Hygiene Plan</w:t>
            </w:r>
            <w:r w:rsidR="006413ED">
              <w:rPr>
                <w:rFonts w:ascii="Arial"/>
                <w:spacing w:val="-9"/>
                <w:sz w:val="20"/>
              </w:rPr>
              <w:t xml:space="preserve">) </w:t>
            </w:r>
          </w:p>
          <w:p w14:paraId="4851B63E" w14:textId="77777777" w:rsidR="006413ED" w:rsidRPr="00FF0DB4" w:rsidRDefault="008A77D9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39" w:history="1"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Management (SN#8)</w:t>
              </w:r>
            </w:hyperlink>
          </w:p>
          <w:p w14:paraId="01C95673" w14:textId="77777777" w:rsidR="006413ED" w:rsidRPr="00FF0DB4" w:rsidRDefault="008A77D9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40" w:history="1"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 &amp; Spill Kit (SN #13)</w:t>
              </w:r>
            </w:hyperlink>
          </w:p>
          <w:p w14:paraId="240618CD" w14:textId="77777777" w:rsidR="006413ED" w:rsidRPr="00FF0DB4" w:rsidRDefault="006413ED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18F22B99" w14:textId="77777777" w:rsidR="006413ED" w:rsidRDefault="008A77D9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41" w:history="1"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Segregation (SN #42)</w:t>
              </w:r>
            </w:hyperlink>
          </w:p>
          <w:p w14:paraId="1D7F3CC3" w14:textId="77777777" w:rsidR="006413ED" w:rsidRDefault="008A77D9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42" w:history="1"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="006413ED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="006413ED"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54AD6D0" w14:textId="77777777" w:rsidR="006413ED" w:rsidRDefault="006413ED" w:rsidP="006413ED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633F97DC" w14:textId="131FB877" w:rsidR="006413ED" w:rsidRPr="0070599F" w:rsidRDefault="006413ED" w:rsidP="006413ED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14:paraId="19B1CA96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4B5930A" w14:textId="358D7728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0A1D14C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668632F" w14:textId="77777777" w:rsidR="006413ED" w:rsidRDefault="006413ED" w:rsidP="00623AB6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71E51CAE" w14:textId="77777777" w:rsidR="006413ED" w:rsidRPr="0070599F" w:rsidRDefault="008A77D9" w:rsidP="00623AB6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43" w:history="1">
              <w:r w:rsidR="006413ED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http://safetyservices.ucdavis.edu/article/zoonosis-information-species</w:t>
              </w:r>
            </w:hyperlink>
            <w:r w:rsidR="006413ED"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="006413ED"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1CF34B27" w14:textId="77777777" w:rsidR="006413ED" w:rsidRPr="0070599F" w:rsidRDefault="006413ED" w:rsidP="00623AB6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Non-Human Primates: Additional training</w:t>
            </w:r>
          </w:p>
          <w:p w14:paraId="0AEEC146" w14:textId="3C96DC7A" w:rsidR="006413ED" w:rsidRPr="0070599F" w:rsidRDefault="006413ED" w:rsidP="00623AB6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185F1A41" w14:textId="77777777" w:rsidR="00623AB6" w:rsidRPr="00623AB6" w:rsidRDefault="006413ED" w:rsidP="00623AB6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  <w:p w14:paraId="482C04BA" w14:textId="77777777" w:rsidR="00623AB6" w:rsidRPr="00FD13BD" w:rsidRDefault="00FD13BD" w:rsidP="009D7341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 information on </w:t>
            </w:r>
            <w:hyperlink r:id="rId44" w:history="1">
              <w:r w:rsidRPr="00FD13BD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Herpes B Virus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hyperlink r:id="rId45" w:history="1">
              <w:r w:rsidRPr="00FD13BD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The Care and Use of Non-Human Primates</w:t>
              </w:r>
            </w:hyperlink>
          </w:p>
          <w:p w14:paraId="04234F5C" w14:textId="77777777" w:rsidR="00FD13BD" w:rsidRPr="001F0FF8" w:rsidRDefault="00FD13BD" w:rsidP="009D7341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FD13BD">
              <w:rPr>
                <w:rFonts w:ascii="Arial" w:eastAsia="Arial" w:hAnsi="Arial" w:cs="Arial"/>
                <w:sz w:val="16"/>
                <w:szCs w:val="16"/>
              </w:rPr>
              <w:t>nline training </w:t>
            </w:r>
            <w:hyperlink r:id="rId46" w:history="1">
              <w:r w:rsidRPr="00FD13BD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Non-human Primate Tissue, Cell Lines, and Body Fluids</w:t>
              </w:r>
            </w:hyperlink>
          </w:p>
          <w:p w14:paraId="4EFBA41C" w14:textId="1F524B71" w:rsidR="001F0FF8" w:rsidRPr="00FD13BD" w:rsidRDefault="001F0FF8" w:rsidP="009D7341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Online training </w:t>
            </w:r>
            <w:hyperlink r:id="rId47" w:history="1">
              <w:r w:rsidRPr="001F0FF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Zoonosis of Non-human Primates</w:t>
              </w:r>
            </w:hyperlink>
          </w:p>
        </w:tc>
        <w:tc>
          <w:tcPr>
            <w:tcW w:w="1890" w:type="dxa"/>
          </w:tcPr>
          <w:p w14:paraId="26D3A3C2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03E1E4C" w14:textId="0F20FED8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781CA04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FC70C0E" w14:textId="77777777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20"/>
                <w:szCs w:val="20"/>
              </w:rPr>
              <w:t>Chemicals</w:t>
            </w:r>
            <w:r w:rsidRPr="0070599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70599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lab</w:t>
            </w:r>
            <w:r w:rsidRPr="0070599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0599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location,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content</w:t>
            </w:r>
            <w:r w:rsidRPr="0070599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70599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70599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Safety</w:t>
            </w:r>
            <w:r w:rsidRPr="0070599F"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Data</w:t>
            </w:r>
            <w:r w:rsidRPr="0070599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Sheets</w:t>
            </w:r>
            <w:r w:rsidRPr="0070599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(SDS’s).</w:t>
            </w:r>
          </w:p>
          <w:p w14:paraId="1FD8B303" w14:textId="1226621C" w:rsidR="006413ED" w:rsidRPr="0070599F" w:rsidRDefault="008A77D9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hyperlink r:id="rId48" w:history="1">
              <w:r w:rsidR="006413ED" w:rsidRPr="0070599F">
                <w:rPr>
                  <w:rStyle w:val="Hyperlink"/>
                  <w:sz w:val="18"/>
                  <w:szCs w:val="18"/>
                </w:rPr>
                <w:t>http://safetyservices.ucdavis.edu/article/safety-data-sheets</w:t>
              </w:r>
            </w:hyperlink>
          </w:p>
          <w:p w14:paraId="06D3C703" w14:textId="77777777" w:rsidR="006413ED" w:rsidRPr="006413ED" w:rsidRDefault="006413ED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6413ED">
              <w:rPr>
                <w:rFonts w:ascii="Arial"/>
                <w:spacing w:val="-1"/>
                <w:sz w:val="20"/>
                <w:szCs w:val="20"/>
              </w:rPr>
              <w:t>SafetyNet</w:t>
            </w:r>
            <w:r w:rsidRPr="006413ED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6413ED">
              <w:rPr>
                <w:rFonts w:ascii="Arial"/>
                <w:spacing w:val="-1"/>
                <w:sz w:val="20"/>
                <w:szCs w:val="20"/>
              </w:rPr>
              <w:t xml:space="preserve">45- Glossary of SDS terms  </w:t>
            </w:r>
          </w:p>
          <w:p w14:paraId="18B25DCD" w14:textId="10A1410A" w:rsidR="006413ED" w:rsidRPr="006413ED" w:rsidRDefault="008A77D9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hyperlink r:id="rId49" w:history="1">
              <w:r w:rsidR="006413ED" w:rsidRPr="006413ED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https://safetyservices.ucdavis.edu/safetynet/glossary-of-SDS-terms</w:t>
              </w:r>
            </w:hyperlink>
          </w:p>
        </w:tc>
        <w:tc>
          <w:tcPr>
            <w:tcW w:w="1890" w:type="dxa"/>
          </w:tcPr>
          <w:p w14:paraId="0DC5369A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1CC5D1A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55B1DB06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D3D00CE" w14:textId="67442E65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Bite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Instructions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(Must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be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reported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to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supervisor)</w:t>
            </w:r>
          </w:p>
        </w:tc>
        <w:tc>
          <w:tcPr>
            <w:tcW w:w="1890" w:type="dxa"/>
          </w:tcPr>
          <w:p w14:paraId="2854D05B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8C9EDBA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760A14E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32C68F2" w14:textId="3DB4B9B9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records</w:t>
            </w:r>
            <w:r w:rsidRPr="0070599F">
              <w:rPr>
                <w:rFonts w:ascii="Arial"/>
                <w:spacing w:val="-3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with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regard</w:t>
            </w:r>
            <w:r w:rsidRPr="0070599F">
              <w:rPr>
                <w:rFonts w:ascii="Arial"/>
                <w:spacing w:val="-4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to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pre,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peri,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and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post-op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monitoring</w:t>
            </w:r>
          </w:p>
        </w:tc>
        <w:tc>
          <w:tcPr>
            <w:tcW w:w="1890" w:type="dxa"/>
          </w:tcPr>
          <w:p w14:paraId="79C2D7B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2DB66F8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0ED5763C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BD1CA52" w14:textId="5945D0A9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Aseptic</w:t>
            </w:r>
            <w:r w:rsidRPr="0070599F">
              <w:rPr>
                <w:rFonts w:ascii="Arial"/>
                <w:spacing w:val="-1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technique</w:t>
            </w:r>
          </w:p>
        </w:tc>
        <w:tc>
          <w:tcPr>
            <w:tcW w:w="1890" w:type="dxa"/>
          </w:tcPr>
          <w:p w14:paraId="3A4BA04E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2519533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221D5B7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E2591D3" w14:textId="6662D72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carcass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disposal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  <w:r w:rsidRPr="0070599F">
              <w:rPr>
                <w:rFonts w:ascii="Arial"/>
                <w:spacing w:val="1"/>
                <w:sz w:val="20"/>
              </w:rPr>
              <w:t>and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handling</w:t>
            </w:r>
          </w:p>
        </w:tc>
        <w:tc>
          <w:tcPr>
            <w:tcW w:w="1890" w:type="dxa"/>
          </w:tcPr>
          <w:p w14:paraId="725814B4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81F416A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32749DB1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49F962" w14:textId="78E50BB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11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handling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and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husbandry</w:t>
            </w:r>
          </w:p>
        </w:tc>
        <w:tc>
          <w:tcPr>
            <w:tcW w:w="1890" w:type="dxa"/>
          </w:tcPr>
          <w:p w14:paraId="3FF0FDB1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B414805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26FD2FB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ED259C8" w14:textId="6C880AF5" w:rsidR="006413ED" w:rsidRPr="0070599F" w:rsidRDefault="008A77D9" w:rsidP="006413ED">
            <w:pPr>
              <w:pStyle w:val="ListParagraph"/>
              <w:numPr>
                <w:ilvl w:val="0"/>
                <w:numId w:val="12"/>
              </w:numPr>
            </w:pPr>
            <w:hyperlink r:id="rId50" w:history="1"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Reporting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Animal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Care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and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Use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6413ED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Concerns</w:t>
              </w:r>
            </w:hyperlink>
          </w:p>
        </w:tc>
        <w:tc>
          <w:tcPr>
            <w:tcW w:w="1890" w:type="dxa"/>
          </w:tcPr>
          <w:p w14:paraId="26CB1643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821E28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2A177020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A1D2A71" w14:textId="05FF8B2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Identifying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pain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and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discomfort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in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the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animal(s)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am</w:t>
            </w:r>
            <w:r w:rsidRPr="0070599F">
              <w:rPr>
                <w:rFonts w:ascii="Arial"/>
                <w:spacing w:val="-2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working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with</w:t>
            </w:r>
          </w:p>
        </w:tc>
        <w:tc>
          <w:tcPr>
            <w:tcW w:w="1890" w:type="dxa"/>
          </w:tcPr>
          <w:p w14:paraId="2BF22784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3E2AD1A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20BA138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0353F82" w14:textId="52D0F70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Cold</w:t>
            </w:r>
            <w:r w:rsidRPr="0070599F">
              <w:rPr>
                <w:rFonts w:ascii="Arial"/>
                <w:spacing w:val="-12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sterilization</w:t>
            </w:r>
            <w:r w:rsidRPr="0070599F">
              <w:rPr>
                <w:rFonts w:ascii="Arial"/>
                <w:spacing w:val="-11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procedures</w:t>
            </w:r>
          </w:p>
        </w:tc>
        <w:tc>
          <w:tcPr>
            <w:tcW w:w="1890" w:type="dxa"/>
          </w:tcPr>
          <w:p w14:paraId="75D24DCB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FFF5058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153EFEB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D8B76BD" w14:textId="35A1C7F9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Anesthesia</w:t>
            </w:r>
            <w:r w:rsidRPr="0070599F">
              <w:rPr>
                <w:rFonts w:ascii="Arial"/>
                <w:spacing w:val="-21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monitoring</w:t>
            </w:r>
          </w:p>
        </w:tc>
        <w:tc>
          <w:tcPr>
            <w:tcW w:w="1890" w:type="dxa"/>
          </w:tcPr>
          <w:p w14:paraId="0A56E497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28C239C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14574098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CBDE980" w14:textId="4BF9E63A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z w:val="20"/>
              </w:rPr>
              <w:t>Safe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Handling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of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anesthetic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gases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including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scavenging</w:t>
            </w:r>
            <w:r w:rsidRPr="0070599F"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procedures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0CB3B07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4866ED8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79D30C19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55BED0" w14:textId="378A3401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Controlled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drug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records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1"/>
                <w:sz w:val="20"/>
              </w:rPr>
              <w:t>and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requirements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(P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&amp;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290-70)</w:t>
            </w:r>
          </w:p>
        </w:tc>
        <w:tc>
          <w:tcPr>
            <w:tcW w:w="1890" w:type="dxa"/>
          </w:tcPr>
          <w:p w14:paraId="5E862939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BE84CB1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61A03F93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0840734" w14:textId="66B54AF0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Lab-specific Carcinogen Use SOP</w:t>
            </w:r>
            <w:r w:rsidRPr="0070599F">
              <w:rPr>
                <w:rFonts w:ascii="Arial"/>
                <w:spacing w:val="-1"/>
                <w:sz w:val="20"/>
              </w:rPr>
              <w:t>’</w:t>
            </w:r>
            <w:r w:rsidRPr="0070599F">
              <w:rPr>
                <w:rFonts w:ascii="Arial"/>
                <w:spacing w:val="-1"/>
                <w:sz w:val="20"/>
              </w:rPr>
              <w:t>s</w:t>
            </w:r>
          </w:p>
        </w:tc>
        <w:tc>
          <w:tcPr>
            <w:tcW w:w="1890" w:type="dxa"/>
          </w:tcPr>
          <w:p w14:paraId="541533E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C75E35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555DAA2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B3CD9B" w14:textId="4D020D12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Notification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of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3"/>
                <w:sz w:val="20"/>
              </w:rPr>
              <w:t>my</w:t>
            </w:r>
            <w:r w:rsidRPr="0070599F">
              <w:rPr>
                <w:rFonts w:ascii="Arial"/>
                <w:spacing w:val="-12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responsibility</w:t>
            </w:r>
            <w:r w:rsidRPr="0070599F">
              <w:rPr>
                <w:rFonts w:ascii="Arial"/>
                <w:spacing w:val="-11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to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contact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3"/>
                <w:sz w:val="20"/>
              </w:rPr>
              <w:t>my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supervisor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for</w:t>
            </w:r>
            <w:r w:rsidRPr="0070599F"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training/information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before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</w:t>
            </w:r>
            <w:r w:rsidRPr="0070599F">
              <w:rPr>
                <w:rFonts w:ascii="Arial"/>
                <w:spacing w:val="-4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perform</w:t>
            </w:r>
            <w:r w:rsidRPr="0070599F">
              <w:rPr>
                <w:rFonts w:ascii="Arial"/>
                <w:spacing w:val="-2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any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task</w:t>
            </w:r>
            <w:r w:rsidRPr="0070599F">
              <w:rPr>
                <w:rFonts w:ascii="Arial"/>
                <w:spacing w:val="-3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for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which</w:t>
            </w:r>
            <w:r w:rsidRPr="0070599F">
              <w:rPr>
                <w:rFonts w:ascii="Arial"/>
                <w:spacing w:val="-4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am not</w:t>
            </w:r>
            <w:r w:rsidRPr="0070599F"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trained</w:t>
            </w:r>
          </w:p>
        </w:tc>
        <w:tc>
          <w:tcPr>
            <w:tcW w:w="1890" w:type="dxa"/>
          </w:tcPr>
          <w:p w14:paraId="1BE3A008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67F1BE4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0CE5D7E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555A072" w14:textId="6ED9CD6B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Personal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hygiene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in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the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workplace</w:t>
            </w:r>
          </w:p>
        </w:tc>
        <w:tc>
          <w:tcPr>
            <w:tcW w:w="1890" w:type="dxa"/>
          </w:tcPr>
          <w:p w14:paraId="40F8D5B5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52B659C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5B0EDEF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59F401D" w14:textId="2E1FF7FB" w:rsidR="006413ED" w:rsidRPr="0017360C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z w:val="20"/>
              </w:rPr>
              <w:t>The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IACUC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Risk</w:t>
            </w:r>
            <w:r w:rsidRPr="0070599F">
              <w:rPr>
                <w:rFonts w:ascii="Arial"/>
                <w:spacing w:val="-2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Assessment</w:t>
            </w:r>
            <w:r w:rsidRPr="0070599F"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Tool</w:t>
            </w:r>
          </w:p>
          <w:p w14:paraId="6897B425" w14:textId="6C59AB0B" w:rsidR="006413ED" w:rsidRPr="0070599F" w:rsidRDefault="008A77D9" w:rsidP="006413ED">
            <w:pPr>
              <w:pStyle w:val="ListParagraph"/>
              <w:numPr>
                <w:ilvl w:val="0"/>
                <w:numId w:val="12"/>
              </w:numPr>
            </w:pPr>
            <w:hyperlink r:id="rId51" w:history="1">
              <w:r w:rsidR="006413ED">
                <w:rPr>
                  <w:rStyle w:val="Hyperlink"/>
                  <w:rFonts w:ascii="Arial"/>
                  <w:sz w:val="20"/>
                </w:rPr>
                <w:t>https://iacuc.ucdavis.edu/iacuc_public/risktool/index.cfm</w:t>
              </w:r>
            </w:hyperlink>
          </w:p>
        </w:tc>
        <w:tc>
          <w:tcPr>
            <w:tcW w:w="1890" w:type="dxa"/>
          </w:tcPr>
          <w:p w14:paraId="1EE6CE61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7881809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7A2A6B" w14:textId="77777777" w:rsidR="00FB69CA" w:rsidRDefault="00FB69CA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980"/>
        <w:gridCol w:w="1705"/>
      </w:tblGrid>
      <w:tr w:rsidR="00871F84" w14:paraId="397D3555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D3B87BA" w14:textId="44135E53" w:rsidR="00C11177" w:rsidRDefault="00871F84" w:rsidP="00871F84">
            <w:r>
              <w:t>D. I have review</w:t>
            </w:r>
            <w:r w:rsidR="00C11177">
              <w:t>ed the additional Safety Nets</w:t>
            </w:r>
          </w:p>
          <w:p w14:paraId="422CA466" w14:textId="3616735D" w:rsidR="00871F84" w:rsidRDefault="00C11177" w:rsidP="00871F84">
            <w:r>
              <w:t xml:space="preserve"> </w:t>
            </w:r>
            <w:r w:rsidR="00871F84">
              <w:t xml:space="preserve">see the Safety Services website for all available Safety Nets at </w:t>
            </w:r>
            <w:hyperlink r:id="rId52" w:history="1">
              <w:r w:rsidR="00871F84" w:rsidRPr="002028F5">
                <w:rPr>
                  <w:rStyle w:val="Hyperlink"/>
                </w:rPr>
                <w:t>https://safetyservices.ucdavis.edu/safetynet</w:t>
              </w:r>
            </w:hyperlink>
          </w:p>
        </w:tc>
        <w:tc>
          <w:tcPr>
            <w:tcW w:w="1980" w:type="dxa"/>
          </w:tcPr>
          <w:p w14:paraId="45ABBB3D" w14:textId="6AA95527" w:rsidR="00871F84" w:rsidRDefault="00871F84" w:rsidP="00871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05" w:type="dxa"/>
          </w:tcPr>
          <w:p w14:paraId="683AF95C" w14:textId="7D34AC67" w:rsidR="00871F84" w:rsidRDefault="00871F84" w:rsidP="00871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871F84" w14:paraId="61DE7D91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73E1D6" w14:textId="7262831A" w:rsidR="00871F84" w:rsidRPr="00871F84" w:rsidRDefault="0011215E" w:rsidP="00871F84">
            <w:pPr>
              <w:pStyle w:val="ListParagraph"/>
              <w:numPr>
                <w:ilvl w:val="0"/>
                <w:numId w:val="13"/>
              </w:numPr>
            </w:pPr>
            <w:r>
              <w:t>Sharps Safety Guidelines (SN #3)</w:t>
            </w:r>
          </w:p>
        </w:tc>
        <w:tc>
          <w:tcPr>
            <w:tcW w:w="1980" w:type="dxa"/>
          </w:tcPr>
          <w:p w14:paraId="5FAB8E0E" w14:textId="77777777" w:rsidR="00871F84" w:rsidRDefault="00871F84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3759B95" w14:textId="20E89153" w:rsidR="00871F84" w:rsidRDefault="00FA4EBE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66B7EC1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76D0667" w14:textId="7CA8A2C0" w:rsidR="00BA49C7" w:rsidRPr="00871F84" w:rsidRDefault="00BA49C7" w:rsidP="00871F84">
            <w:pPr>
              <w:pStyle w:val="ListParagraph"/>
              <w:numPr>
                <w:ilvl w:val="0"/>
                <w:numId w:val="13"/>
              </w:numPr>
              <w:rPr>
                <w:rFonts w:ascii="Arial"/>
                <w:b w:val="0"/>
                <w:bCs w:val="0"/>
                <w:spacing w:val="-1"/>
                <w:sz w:val="20"/>
              </w:rPr>
            </w:pPr>
            <w:r w:rsidRPr="00871F84">
              <w:rPr>
                <w:rFonts w:ascii="Arial"/>
                <w:spacing w:val="-1"/>
                <w:sz w:val="20"/>
              </w:rPr>
              <w:t>Partial</w:t>
            </w:r>
            <w:r w:rsidRPr="00871F84">
              <w:rPr>
                <w:rFonts w:ascii="Arial"/>
                <w:spacing w:val="-7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List</w:t>
            </w:r>
            <w:r w:rsidRPr="00871F84">
              <w:rPr>
                <w:rFonts w:ascii="Arial"/>
                <w:spacing w:val="-5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of</w:t>
            </w:r>
            <w:r w:rsidRPr="00871F84">
              <w:rPr>
                <w:rFonts w:ascii="Arial"/>
                <w:spacing w:val="-6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Incompatible</w:t>
            </w:r>
            <w:r w:rsidRPr="00871F84">
              <w:rPr>
                <w:rFonts w:ascii="Arial"/>
                <w:spacing w:val="-2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Chemicals</w:t>
            </w:r>
            <w:r w:rsidRPr="00871F84">
              <w:rPr>
                <w:rFonts w:ascii="Arial"/>
                <w:spacing w:val="-7"/>
                <w:sz w:val="20"/>
              </w:rPr>
              <w:t xml:space="preserve"> </w:t>
            </w:r>
            <w:r w:rsidRPr="00871F84">
              <w:rPr>
                <w:rFonts w:ascii="Arial"/>
                <w:sz w:val="20"/>
              </w:rPr>
              <w:t>(SN</w:t>
            </w:r>
            <w:r w:rsidRPr="00871F84">
              <w:rPr>
                <w:rFonts w:ascii="Arial"/>
                <w:spacing w:val="-8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#4)</w:t>
            </w:r>
          </w:p>
        </w:tc>
        <w:tc>
          <w:tcPr>
            <w:tcW w:w="1980" w:type="dxa"/>
          </w:tcPr>
          <w:p w14:paraId="6C9B626D" w14:textId="77777777" w:rsidR="00BA49C7" w:rsidRDefault="00BA49C7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01BD49A" w14:textId="77777777" w:rsidR="00BA49C7" w:rsidRDefault="00BA49C7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F84" w14:paraId="1B46D81F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8406BB" w14:textId="39DB7EAA" w:rsidR="00871F84" w:rsidRPr="00871F84" w:rsidRDefault="00871F84" w:rsidP="00871F84">
            <w:pPr>
              <w:pStyle w:val="ListParagraph"/>
              <w:numPr>
                <w:ilvl w:val="0"/>
                <w:numId w:val="13"/>
              </w:numPr>
            </w:pPr>
            <w:r w:rsidRPr="00871F84">
              <w:rPr>
                <w:rFonts w:ascii="Arial"/>
                <w:spacing w:val="-1"/>
                <w:sz w:val="20"/>
              </w:rPr>
              <w:t>Eye and Face Safety Protection for Laboratory Workers (SN #5)</w:t>
            </w:r>
          </w:p>
        </w:tc>
        <w:tc>
          <w:tcPr>
            <w:tcW w:w="1980" w:type="dxa"/>
          </w:tcPr>
          <w:p w14:paraId="770312B7" w14:textId="77777777" w:rsidR="00871F84" w:rsidRDefault="00871F84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BF1EE11" w14:textId="77777777" w:rsidR="00871F84" w:rsidRDefault="00871F84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F84" w14:paraId="7187CAC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7DDDDDB" w14:textId="39B599B6" w:rsidR="00871F84" w:rsidRPr="00C11177" w:rsidRDefault="0011215E" w:rsidP="00871F84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Drain Disposal Guidelines (SN #6)</w:t>
            </w:r>
          </w:p>
        </w:tc>
        <w:tc>
          <w:tcPr>
            <w:tcW w:w="1980" w:type="dxa"/>
          </w:tcPr>
          <w:p w14:paraId="6594BDB3" w14:textId="77777777" w:rsidR="00871F84" w:rsidRDefault="00871F84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63E5D23" w14:textId="77777777" w:rsidR="00871F84" w:rsidRDefault="00871F84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15E" w14:paraId="5C65D24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62E324" w14:textId="494170E5" w:rsidR="0011215E" w:rsidRDefault="0011215E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Chemical Waste Disposal Guidelines (SN #8)</w:t>
            </w:r>
          </w:p>
        </w:tc>
        <w:tc>
          <w:tcPr>
            <w:tcW w:w="1980" w:type="dxa"/>
          </w:tcPr>
          <w:p w14:paraId="7BB0C1AD" w14:textId="77777777" w:rsidR="0011215E" w:rsidRDefault="0011215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70315BD" w14:textId="151BDD25" w:rsidR="0011215E" w:rsidRDefault="00FA4EB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11215E" w14:paraId="783154EE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15EE84" w14:textId="1794145E" w:rsidR="0011215E" w:rsidRDefault="0011215E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Radioactive Waste Disposal Guidelines (SN #9)</w:t>
            </w:r>
          </w:p>
        </w:tc>
        <w:tc>
          <w:tcPr>
            <w:tcW w:w="1980" w:type="dxa"/>
          </w:tcPr>
          <w:p w14:paraId="716C23A1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C9FC40F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4250B4B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17AFD94" w14:textId="0CC261DD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/>
                <w:spacing w:val="-1"/>
                <w:sz w:val="20"/>
              </w:rPr>
              <w:t xml:space="preserve">Limiting </w:t>
            </w:r>
            <w:r w:rsidRPr="00775F1D">
              <w:rPr>
                <w:rFonts w:ascii="Arial"/>
                <w:spacing w:val="-1"/>
                <w:sz w:val="20"/>
              </w:rPr>
              <w:t xml:space="preserve">Exposure </w:t>
            </w:r>
            <w:r>
              <w:rPr>
                <w:rFonts w:ascii="Arial"/>
                <w:spacing w:val="-1"/>
                <w:sz w:val="20"/>
              </w:rPr>
              <w:t>t</w:t>
            </w:r>
            <w:r w:rsidRPr="00775F1D">
              <w:rPr>
                <w:rFonts w:ascii="Arial"/>
                <w:spacing w:val="-1"/>
                <w:sz w:val="20"/>
              </w:rPr>
              <w:t>o Radiation</w:t>
            </w:r>
            <w:r>
              <w:rPr>
                <w:rFonts w:ascii="Arial"/>
                <w:spacing w:val="-1"/>
                <w:sz w:val="20"/>
              </w:rPr>
              <w:t xml:space="preserve"> Guidelines</w:t>
            </w:r>
            <w:r w:rsidRPr="00775F1D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(SN #10)</w:t>
            </w:r>
          </w:p>
        </w:tc>
        <w:tc>
          <w:tcPr>
            <w:tcW w:w="1980" w:type="dxa"/>
          </w:tcPr>
          <w:p w14:paraId="665EBCC1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B7C1579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177" w14:paraId="1526C3F5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D310687" w14:textId="02CD82F9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t>Why Didn’t the Custodian Pick Up My Trash? (SN #12)</w:t>
            </w:r>
          </w:p>
        </w:tc>
        <w:tc>
          <w:tcPr>
            <w:tcW w:w="1980" w:type="dxa"/>
          </w:tcPr>
          <w:p w14:paraId="4CD4382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47B9C45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39B7DA3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B384D06" w14:textId="2126443B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t>Guidelines for Chemical Spill Control (SN #13)</w:t>
            </w:r>
          </w:p>
        </w:tc>
        <w:tc>
          <w:tcPr>
            <w:tcW w:w="1980" w:type="dxa"/>
          </w:tcPr>
          <w:p w14:paraId="09EF8971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578789C" w14:textId="68FF8C8F" w:rsidR="00C11177" w:rsidRDefault="00FA4EB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7F572F18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6A12619" w14:textId="72193BD3" w:rsidR="00BA49C7" w:rsidRPr="00C11177" w:rsidRDefault="00BA49C7" w:rsidP="00C11177">
            <w:pPr>
              <w:pStyle w:val="ListParagraph"/>
              <w:numPr>
                <w:ilvl w:val="0"/>
                <w:numId w:val="16"/>
              </w:numPr>
              <w:rPr>
                <w:rFonts w:ascii="Arial"/>
                <w:b w:val="0"/>
                <w:bCs w:val="0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Guidelines for Mercury Spill Control (SN #16)</w:t>
            </w:r>
          </w:p>
        </w:tc>
        <w:tc>
          <w:tcPr>
            <w:tcW w:w="1980" w:type="dxa"/>
          </w:tcPr>
          <w:p w14:paraId="1F3F8186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258AFA5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39B087A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D3BCFF1" w14:textId="1C0FAF40" w:rsidR="00C11177" w:rsidRPr="00C11177" w:rsidRDefault="0011215E" w:rsidP="00C11177">
            <w:pPr>
              <w:pStyle w:val="ListParagraph"/>
              <w:numPr>
                <w:ilvl w:val="0"/>
                <w:numId w:val="16"/>
              </w:numPr>
            </w:pPr>
            <w:r w:rsidRPr="00C11177">
              <w:rPr>
                <w:rFonts w:ascii="Arial"/>
                <w:sz w:val="20"/>
              </w:rPr>
              <w:t>Minimizing</w:t>
            </w:r>
            <w:r w:rsidRPr="00C11177">
              <w:rPr>
                <w:rFonts w:ascii="Arial"/>
                <w:spacing w:val="-6"/>
                <w:sz w:val="20"/>
              </w:rPr>
              <w:t xml:space="preserve"> </w:t>
            </w:r>
            <w:r w:rsidRPr="00C11177">
              <w:rPr>
                <w:rFonts w:ascii="Arial"/>
                <w:spacing w:val="-1"/>
                <w:sz w:val="20"/>
              </w:rPr>
              <w:t>Aerosol</w:t>
            </w:r>
            <w:r w:rsidRPr="00C11177">
              <w:rPr>
                <w:rFonts w:ascii="Arial"/>
                <w:spacing w:val="-7"/>
                <w:sz w:val="20"/>
              </w:rPr>
              <w:t xml:space="preserve"> </w:t>
            </w:r>
            <w:r w:rsidRPr="00C11177">
              <w:rPr>
                <w:rFonts w:ascii="Arial"/>
                <w:sz w:val="20"/>
              </w:rPr>
              <w:t>Exposure</w:t>
            </w:r>
            <w:r w:rsidRPr="00C11177">
              <w:rPr>
                <w:rFonts w:ascii="Arial"/>
                <w:spacing w:val="-9"/>
                <w:sz w:val="20"/>
              </w:rPr>
              <w:t xml:space="preserve"> </w:t>
            </w:r>
            <w:r w:rsidRPr="00C11177">
              <w:rPr>
                <w:rFonts w:ascii="Arial"/>
                <w:spacing w:val="-1"/>
                <w:sz w:val="20"/>
              </w:rPr>
              <w:t>(SN</w:t>
            </w:r>
            <w:r w:rsidRPr="00C11177">
              <w:rPr>
                <w:rFonts w:ascii="Arial"/>
                <w:spacing w:val="-6"/>
                <w:sz w:val="20"/>
              </w:rPr>
              <w:t xml:space="preserve"> </w:t>
            </w:r>
            <w:r w:rsidRPr="00C11177">
              <w:rPr>
                <w:rFonts w:ascii="Arial"/>
                <w:spacing w:val="-1"/>
                <w:sz w:val="20"/>
              </w:rPr>
              <w:t>#21)</w:t>
            </w:r>
          </w:p>
        </w:tc>
        <w:tc>
          <w:tcPr>
            <w:tcW w:w="1980" w:type="dxa"/>
          </w:tcPr>
          <w:p w14:paraId="5AA52777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CE7F50C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177" w14:paraId="2E302610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450F7A5" w14:textId="1CCE363F" w:rsidR="00C11177" w:rsidRPr="0011215E" w:rsidRDefault="0011215E" w:rsidP="0011215E">
            <w:pPr>
              <w:pStyle w:val="ListParagraph"/>
              <w:numPr>
                <w:ilvl w:val="0"/>
                <w:numId w:val="17"/>
              </w:numPr>
            </w:pPr>
            <w:r w:rsidRPr="0011215E">
              <w:rPr>
                <w:rFonts w:ascii="Arial"/>
                <w:spacing w:val="-1"/>
                <w:sz w:val="20"/>
              </w:rPr>
              <w:t>Effective</w:t>
            </w:r>
            <w:r w:rsidRPr="0011215E">
              <w:rPr>
                <w:rFonts w:ascii="Arial"/>
                <w:spacing w:val="-7"/>
                <w:sz w:val="20"/>
              </w:rPr>
              <w:t xml:space="preserve"> </w:t>
            </w:r>
            <w:r w:rsidRPr="0011215E">
              <w:rPr>
                <w:rFonts w:ascii="Arial"/>
                <w:sz w:val="20"/>
              </w:rPr>
              <w:t>Use</w:t>
            </w:r>
            <w:r w:rsidRPr="0011215E">
              <w:rPr>
                <w:rFonts w:ascii="Arial"/>
                <w:spacing w:val="-7"/>
                <w:sz w:val="20"/>
              </w:rPr>
              <w:t xml:space="preserve"> </w:t>
            </w:r>
            <w:r w:rsidRPr="0011215E">
              <w:rPr>
                <w:rFonts w:ascii="Arial"/>
                <w:spacing w:val="-1"/>
                <w:sz w:val="20"/>
              </w:rPr>
              <w:t>of Autoclaves</w:t>
            </w:r>
            <w:r w:rsidRPr="0011215E">
              <w:rPr>
                <w:rFonts w:ascii="Arial"/>
                <w:spacing w:val="-7"/>
                <w:sz w:val="20"/>
              </w:rPr>
              <w:t xml:space="preserve"> </w:t>
            </w:r>
            <w:r w:rsidRPr="0011215E">
              <w:rPr>
                <w:rFonts w:ascii="Arial"/>
                <w:spacing w:val="-1"/>
                <w:sz w:val="20"/>
              </w:rPr>
              <w:t>(SN</w:t>
            </w:r>
            <w:r w:rsidRPr="0011215E">
              <w:rPr>
                <w:rFonts w:ascii="Arial"/>
                <w:spacing w:val="-4"/>
                <w:sz w:val="20"/>
              </w:rPr>
              <w:t xml:space="preserve"> </w:t>
            </w:r>
            <w:r w:rsidRPr="0011215E">
              <w:rPr>
                <w:rFonts w:ascii="Arial"/>
                <w:spacing w:val="-1"/>
                <w:sz w:val="20"/>
              </w:rPr>
              <w:t>#26)</w:t>
            </w:r>
          </w:p>
        </w:tc>
        <w:tc>
          <w:tcPr>
            <w:tcW w:w="1980" w:type="dxa"/>
          </w:tcPr>
          <w:p w14:paraId="713956F2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FC9723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06CCE1FC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8310B7B" w14:textId="25659899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t>Controlling Laboratory Ergonomic Risk Factors (SN #27)</w:t>
            </w:r>
          </w:p>
        </w:tc>
        <w:tc>
          <w:tcPr>
            <w:tcW w:w="1980" w:type="dxa"/>
          </w:tcPr>
          <w:p w14:paraId="5C923517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00B912A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15E" w14:paraId="013F8D8A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BACEE2" w14:textId="7E259EA7" w:rsidR="0011215E" w:rsidRPr="0011215E" w:rsidRDefault="0011215E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 w:rsidRPr="0011215E">
              <w:rPr>
                <w:rFonts w:ascii="Arial"/>
                <w:bCs w:val="0"/>
                <w:spacing w:val="-1"/>
                <w:sz w:val="20"/>
              </w:rPr>
              <w:t>Hazardous Materials Information and Training (SN #33)</w:t>
            </w:r>
          </w:p>
        </w:tc>
        <w:tc>
          <w:tcPr>
            <w:tcW w:w="1980" w:type="dxa"/>
          </w:tcPr>
          <w:p w14:paraId="039F9969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CCD0B84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2594160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9DAEAF4" w14:textId="269DB0BD" w:rsidR="00BA49C7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How to Use a Chemical Fume Hood Safely (SN #35)</w:t>
            </w:r>
          </w:p>
        </w:tc>
        <w:tc>
          <w:tcPr>
            <w:tcW w:w="1980" w:type="dxa"/>
          </w:tcPr>
          <w:p w14:paraId="5E749876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A09D097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15E" w14:paraId="7A8EB9A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C056D25" w14:textId="219608C5" w:rsidR="0011215E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Bloodborne Pathogen Standard (SN #36)</w:t>
            </w:r>
          </w:p>
        </w:tc>
        <w:tc>
          <w:tcPr>
            <w:tcW w:w="1980" w:type="dxa"/>
          </w:tcPr>
          <w:p w14:paraId="3739039A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14BF8A6" w14:textId="2EC04C07" w:rsidR="0011215E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11215E" w14:paraId="61613691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B6E1222" w14:textId="13DB39D9" w:rsidR="0011215E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Safety Training Tips (SN #39)</w:t>
            </w:r>
          </w:p>
        </w:tc>
        <w:tc>
          <w:tcPr>
            <w:tcW w:w="1980" w:type="dxa"/>
          </w:tcPr>
          <w:p w14:paraId="78BA870D" w14:textId="77777777" w:rsidR="0011215E" w:rsidRDefault="0011215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6DC02B9" w14:textId="77777777" w:rsidR="0011215E" w:rsidRDefault="0011215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83B6EEE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8D95DD2" w14:textId="5C46E9DC" w:rsidR="00BA49C7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General Guidelines for Storage and Management of Laboratory Chemicals (SN #42)</w:t>
            </w:r>
          </w:p>
        </w:tc>
        <w:tc>
          <w:tcPr>
            <w:tcW w:w="1980" w:type="dxa"/>
          </w:tcPr>
          <w:p w14:paraId="45F14C48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5083DE5" w14:textId="5C86E7C3" w:rsidR="00BA49C7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54BAE95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82126B2" w14:textId="27868752" w:rsidR="00BA49C7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Identification and Segregation of Chemical Waste (SN #43)</w:t>
            </w:r>
          </w:p>
        </w:tc>
        <w:tc>
          <w:tcPr>
            <w:tcW w:w="1980" w:type="dxa"/>
          </w:tcPr>
          <w:p w14:paraId="2AD673D3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026348E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94E5979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297E6DA" w14:textId="3456B1F7" w:rsidR="00BA49C7" w:rsidRPr="00C11177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 w:val="0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Glossary of SDS (Safety Data Sheet) Terms (SN #45)</w:t>
            </w:r>
          </w:p>
        </w:tc>
        <w:tc>
          <w:tcPr>
            <w:tcW w:w="1980" w:type="dxa"/>
          </w:tcPr>
          <w:p w14:paraId="588011FC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43ED3C1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3E384E5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D063F69" w14:textId="0104F658" w:rsidR="00C11177" w:rsidRPr="00C11177" w:rsidRDefault="00C11177" w:rsidP="00C11177">
            <w:pPr>
              <w:pStyle w:val="ListParagraph"/>
              <w:numPr>
                <w:ilvl w:val="0"/>
                <w:numId w:val="9"/>
              </w:numPr>
            </w:pPr>
            <w:r w:rsidRPr="00C11177">
              <w:rPr>
                <w:rFonts w:ascii="Arial"/>
                <w:spacing w:val="-1"/>
                <w:sz w:val="20"/>
              </w:rPr>
              <w:t>Lifting (SN #46)</w:t>
            </w:r>
          </w:p>
        </w:tc>
        <w:tc>
          <w:tcPr>
            <w:tcW w:w="1980" w:type="dxa"/>
          </w:tcPr>
          <w:p w14:paraId="73BB8831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C64B31D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2A88A5AC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122C56A" w14:textId="443712F8" w:rsidR="00C11177" w:rsidRPr="00C11177" w:rsidRDefault="00C11177" w:rsidP="00C11177">
            <w:pPr>
              <w:pStyle w:val="ListParagraph"/>
              <w:numPr>
                <w:ilvl w:val="0"/>
                <w:numId w:val="9"/>
              </w:numPr>
            </w:pPr>
            <w:r w:rsidRPr="00C11177">
              <w:rPr>
                <w:rFonts w:ascii="Arial"/>
                <w:spacing w:val="-1"/>
                <w:sz w:val="20"/>
              </w:rPr>
              <w:t>Emergency Medical Care (SN #52)</w:t>
            </w:r>
          </w:p>
        </w:tc>
        <w:tc>
          <w:tcPr>
            <w:tcW w:w="1980" w:type="dxa"/>
          </w:tcPr>
          <w:p w14:paraId="7DFC2A80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DF77D24" w14:textId="2F5B209A" w:rsidR="00C11177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0CE80F26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9A36530" w14:textId="3D99E432" w:rsidR="00BA49C7" w:rsidRPr="00BA49C7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BA49C7">
              <w:rPr>
                <w:rFonts w:ascii="Arial"/>
                <w:bCs w:val="0"/>
                <w:spacing w:val="-1"/>
                <w:sz w:val="20"/>
              </w:rPr>
              <w:t>Safety Precautions for Cryogenic Liquid (SN #58)</w:t>
            </w:r>
          </w:p>
        </w:tc>
        <w:tc>
          <w:tcPr>
            <w:tcW w:w="1980" w:type="dxa"/>
          </w:tcPr>
          <w:p w14:paraId="4C6DB1A3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74493D5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622F67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A16AFA9" w14:textId="28041FB4" w:rsidR="00BA49C7" w:rsidRPr="00BA49C7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Compressed Gas Safety (SN #60)</w:t>
            </w:r>
          </w:p>
        </w:tc>
        <w:tc>
          <w:tcPr>
            <w:tcW w:w="1980" w:type="dxa"/>
          </w:tcPr>
          <w:p w14:paraId="035DCC3A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0707AC7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08965DDF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D89D26" w14:textId="1DD939D8" w:rsidR="00BA49C7" w:rsidRPr="00BA49C7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Emergency Eyewash and Shower Testing and Use (SN #66)</w:t>
            </w:r>
          </w:p>
        </w:tc>
        <w:tc>
          <w:tcPr>
            <w:tcW w:w="1980" w:type="dxa"/>
          </w:tcPr>
          <w:p w14:paraId="20119DF0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EE4BF93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097BB57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74877EC" w14:textId="7E90169D" w:rsidR="00C11177" w:rsidRPr="00BA49C7" w:rsidRDefault="00C11177" w:rsidP="00C11177">
            <w:pPr>
              <w:pStyle w:val="ListParagraph"/>
              <w:numPr>
                <w:ilvl w:val="0"/>
                <w:numId w:val="15"/>
              </w:numPr>
            </w:pPr>
            <w:r w:rsidRPr="00BA49C7">
              <w:rPr>
                <w:rFonts w:ascii="Arial"/>
                <w:spacing w:val="-1"/>
                <w:sz w:val="20"/>
              </w:rPr>
              <w:t>Radiation and Human Health (SN #71)</w:t>
            </w:r>
          </w:p>
        </w:tc>
        <w:tc>
          <w:tcPr>
            <w:tcW w:w="1980" w:type="dxa"/>
          </w:tcPr>
          <w:p w14:paraId="122D7AA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5C7B51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6554DBB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85286B1" w14:textId="4140FA82" w:rsidR="00BA49C7" w:rsidRPr="00256ED3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256ED3">
              <w:rPr>
                <w:rFonts w:ascii="Arial"/>
                <w:bCs w:val="0"/>
                <w:spacing w:val="-1"/>
                <w:sz w:val="20"/>
              </w:rPr>
              <w:t>Safe Laser Practices (SN #76)</w:t>
            </w:r>
          </w:p>
        </w:tc>
        <w:tc>
          <w:tcPr>
            <w:tcW w:w="1980" w:type="dxa"/>
          </w:tcPr>
          <w:p w14:paraId="21060AFF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FE0922E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79C7098F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9EE2671" w14:textId="78C07B45" w:rsidR="00C11177" w:rsidRPr="00C11177" w:rsidRDefault="00C11177" w:rsidP="00C11177">
            <w:pPr>
              <w:pStyle w:val="ListParagraph"/>
              <w:numPr>
                <w:ilvl w:val="0"/>
                <w:numId w:val="15"/>
              </w:numPr>
            </w:pPr>
            <w:r w:rsidRPr="00C11177">
              <w:rPr>
                <w:rFonts w:ascii="Arial"/>
                <w:spacing w:val="-1"/>
                <w:sz w:val="20"/>
              </w:rPr>
              <w:t>Respiratory Protection Program (SN #88)</w:t>
            </w:r>
          </w:p>
        </w:tc>
        <w:tc>
          <w:tcPr>
            <w:tcW w:w="1980" w:type="dxa"/>
          </w:tcPr>
          <w:p w14:paraId="7045B96E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DE79EE2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4937B6DE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3C69B66" w14:textId="5C2300C6" w:rsidR="00C11177" w:rsidRPr="00C11177" w:rsidRDefault="00C8548D" w:rsidP="00C11177">
            <w:pPr>
              <w:pStyle w:val="ListParagraph"/>
              <w:numPr>
                <w:ilvl w:val="0"/>
                <w:numId w:val="15"/>
              </w:numPr>
            </w:pPr>
            <w:r>
              <w:t>Pregnancy and Reproductive Hazards in the Workplace</w:t>
            </w:r>
            <w:r w:rsidR="002A4B56">
              <w:t>: Physical and Biological Hazards (SN #107)</w:t>
            </w:r>
          </w:p>
        </w:tc>
        <w:tc>
          <w:tcPr>
            <w:tcW w:w="1980" w:type="dxa"/>
          </w:tcPr>
          <w:p w14:paraId="554479FC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F08A1E5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0C9282A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96F32F8" w14:textId="295379C0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Pregnancy and Reproductive Hazards in the Workplace: Chemical and Radiological Hazards (SN #108)</w:t>
            </w:r>
          </w:p>
        </w:tc>
        <w:tc>
          <w:tcPr>
            <w:tcW w:w="1980" w:type="dxa"/>
          </w:tcPr>
          <w:p w14:paraId="3A034982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B27CBF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72DA3067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0168DC7" w14:textId="0CACF29C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Preparing for a CUPA Inspection (SN #120)</w:t>
            </w:r>
          </w:p>
        </w:tc>
        <w:tc>
          <w:tcPr>
            <w:tcW w:w="1980" w:type="dxa"/>
          </w:tcPr>
          <w:p w14:paraId="6C49DFCF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91C0434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2C4C68C0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77FE6BD" w14:textId="058247FC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Reporting Work-Related Fatalities and Serious Injuries or Illnesses (SN #121)</w:t>
            </w:r>
          </w:p>
        </w:tc>
        <w:tc>
          <w:tcPr>
            <w:tcW w:w="1980" w:type="dxa"/>
          </w:tcPr>
          <w:p w14:paraId="40C3BC4C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01B8F12" w14:textId="55FE895D" w:rsidR="00C11177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74EA4299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A5B64F8" w14:textId="75B606DB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Biological and Biohazardous Spill Response (SN #127)</w:t>
            </w:r>
          </w:p>
        </w:tc>
        <w:tc>
          <w:tcPr>
            <w:tcW w:w="1980" w:type="dxa"/>
          </w:tcPr>
          <w:p w14:paraId="6F3D420D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C1BE343" w14:textId="2231689C" w:rsidR="00C11177" w:rsidRDefault="00FA4EB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0991240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A09EFCD" w14:textId="0F5EB6E7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Guidelines for Handling Formaldehyde (SN #139)</w:t>
            </w:r>
          </w:p>
        </w:tc>
        <w:tc>
          <w:tcPr>
            <w:tcW w:w="1980" w:type="dxa"/>
          </w:tcPr>
          <w:p w14:paraId="4A416E01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B25F0B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367DFEFA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01F0DB0" w14:textId="0D0D3E9A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Microtome Use Hazards and Precautions (SN #146)</w:t>
            </w:r>
          </w:p>
        </w:tc>
        <w:tc>
          <w:tcPr>
            <w:tcW w:w="1980" w:type="dxa"/>
          </w:tcPr>
          <w:p w14:paraId="625CCBD0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D03D137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7F651D5C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AAB880D" w14:textId="3F9B6BB9" w:rsidR="00C11177" w:rsidRPr="00306EEF" w:rsidRDefault="00306EEF" w:rsidP="00306EEF">
            <w:pPr>
              <w:pStyle w:val="ListParagraph"/>
              <w:numPr>
                <w:ilvl w:val="0"/>
                <w:numId w:val="19"/>
              </w:numPr>
            </w:pPr>
            <w:r w:rsidRPr="00306EEF">
              <w:t>Office Safety and Training (SN #148)</w:t>
            </w:r>
          </w:p>
        </w:tc>
        <w:tc>
          <w:tcPr>
            <w:tcW w:w="1980" w:type="dxa"/>
          </w:tcPr>
          <w:p w14:paraId="418F1C49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A3CF3E3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6460DBEA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93E7FF9" w14:textId="3BF19EDC" w:rsidR="000B6043" w:rsidRPr="00306EEF" w:rsidRDefault="00306EEF" w:rsidP="00306EEF">
            <w:pPr>
              <w:pStyle w:val="ListParagraph"/>
              <w:numPr>
                <w:ilvl w:val="0"/>
                <w:numId w:val="19"/>
              </w:numPr>
            </w:pPr>
            <w:r w:rsidRPr="00306EEF">
              <w:t>Compressed Gas Cylinders (SN #509)</w:t>
            </w:r>
          </w:p>
        </w:tc>
        <w:tc>
          <w:tcPr>
            <w:tcW w:w="1980" w:type="dxa"/>
          </w:tcPr>
          <w:p w14:paraId="0DC040B6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37F4403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488FDA49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5491A97" w14:textId="4E243E69" w:rsidR="000B6043" w:rsidRPr="00306EEF" w:rsidRDefault="00306EEF" w:rsidP="00306EEF">
            <w:pPr>
              <w:pStyle w:val="ListParagraph"/>
              <w:numPr>
                <w:ilvl w:val="0"/>
                <w:numId w:val="18"/>
              </w:numPr>
            </w:pPr>
            <w:r w:rsidRPr="00306EEF">
              <w:rPr>
                <w:rFonts w:ascii="Arial"/>
                <w:spacing w:val="-1"/>
                <w:sz w:val="20"/>
              </w:rPr>
              <w:t>Electrical Safety (SN #512)</w:t>
            </w:r>
          </w:p>
        </w:tc>
        <w:tc>
          <w:tcPr>
            <w:tcW w:w="1980" w:type="dxa"/>
          </w:tcPr>
          <w:p w14:paraId="508DE773" w14:textId="77777777" w:rsidR="000B6043" w:rsidRDefault="000B6043" w:rsidP="000B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EF50363" w14:textId="77777777" w:rsidR="000B6043" w:rsidRDefault="000B6043" w:rsidP="000B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48156E77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6198B06" w14:textId="3F683464" w:rsidR="000B6043" w:rsidRPr="00306EEF" w:rsidRDefault="00306EEF" w:rsidP="00306EEF">
            <w:pPr>
              <w:pStyle w:val="ListParagraph"/>
              <w:numPr>
                <w:ilvl w:val="0"/>
                <w:numId w:val="18"/>
              </w:numPr>
            </w:pPr>
            <w:r w:rsidRPr="00306EEF">
              <w:t>Flammable and Combustible Liquids (SN #514)</w:t>
            </w:r>
          </w:p>
        </w:tc>
        <w:tc>
          <w:tcPr>
            <w:tcW w:w="1980" w:type="dxa"/>
          </w:tcPr>
          <w:p w14:paraId="1CF714C3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DE43D6D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108EF4" w14:textId="77777777" w:rsidR="0093345C" w:rsidRPr="007043AA" w:rsidRDefault="0093345C" w:rsidP="00E92CCC">
      <w:pPr>
        <w:rPr>
          <w:sz w:val="13"/>
          <w:szCs w:val="13"/>
        </w:rPr>
      </w:pPr>
    </w:p>
    <w:sectPr w:rsidR="0093345C" w:rsidRPr="007043AA" w:rsidSect="00B74901">
      <w:footerReference w:type="even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2D8F" w14:textId="77777777" w:rsidR="00697B04" w:rsidRDefault="00697B04" w:rsidP="00E33FAE">
      <w:r>
        <w:separator/>
      </w:r>
    </w:p>
  </w:endnote>
  <w:endnote w:type="continuationSeparator" w:id="0">
    <w:p w14:paraId="49B836F1" w14:textId="77777777" w:rsidR="00697B04" w:rsidRDefault="00697B04" w:rsidP="00E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0121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3DD8B" w14:textId="6A81A1A1" w:rsidR="00E33FAE" w:rsidRDefault="00E33FAE" w:rsidP="007D35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20E71" w14:textId="77777777" w:rsidR="00E33FAE" w:rsidRDefault="00E33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8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AC6091" w14:textId="110310A7" w:rsidR="00E33FAE" w:rsidRDefault="00E33FAE" w:rsidP="007D35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FBADD88" w14:textId="41AEFFBC" w:rsidR="00E33FAE" w:rsidRPr="00E33FAE" w:rsidRDefault="00E33FAE">
    <w:pPr>
      <w:pStyle w:val="Footer"/>
      <w:rPr>
        <w:rFonts w:cs="Times New Roman (Body CS)"/>
        <w:sz w:val="18"/>
      </w:rPr>
    </w:pPr>
    <w:r w:rsidRPr="00E33FAE">
      <w:rPr>
        <w:rFonts w:cs="Times New Roman (Body CS)"/>
        <w:sz w:val="18"/>
      </w:rPr>
      <w:t xml:space="preserve">Revised </w:t>
    </w:r>
    <w:r w:rsidR="001137FC">
      <w:rPr>
        <w:rFonts w:cs="Times New Roman (Body CS)"/>
        <w:sz w:val="18"/>
      </w:rPr>
      <w:t>1/23/2023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A8B0" w14:textId="77777777" w:rsidR="00697B04" w:rsidRDefault="00697B04" w:rsidP="00E33FAE">
      <w:r>
        <w:separator/>
      </w:r>
    </w:p>
  </w:footnote>
  <w:footnote w:type="continuationSeparator" w:id="0">
    <w:p w14:paraId="4640F325" w14:textId="77777777" w:rsidR="00697B04" w:rsidRDefault="00697B04" w:rsidP="00E3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B11"/>
    <w:multiLevelType w:val="hybridMultilevel"/>
    <w:tmpl w:val="2068780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6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8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2" w15:restartNumberingAfterBreak="0">
    <w:nsid w:val="503A789F"/>
    <w:multiLevelType w:val="hybridMultilevel"/>
    <w:tmpl w:val="664A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4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5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023D5"/>
    <w:multiLevelType w:val="multilevel"/>
    <w:tmpl w:val="A39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0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9"/>
  </w:num>
  <w:num w:numId="14">
    <w:abstractNumId w:val="0"/>
  </w:num>
  <w:num w:numId="15">
    <w:abstractNumId w:val="8"/>
  </w:num>
  <w:num w:numId="16">
    <w:abstractNumId w:val="17"/>
  </w:num>
  <w:num w:numId="17">
    <w:abstractNumId w:val="6"/>
  </w:num>
  <w:num w:numId="18">
    <w:abstractNumId w:val="2"/>
  </w:num>
  <w:num w:numId="19">
    <w:abstractNumId w:val="9"/>
  </w:num>
  <w:num w:numId="20">
    <w:abstractNumId w:val="18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222DB"/>
    <w:rsid w:val="0008464B"/>
    <w:rsid w:val="000B6043"/>
    <w:rsid w:val="0011215E"/>
    <w:rsid w:val="001137FC"/>
    <w:rsid w:val="001341B2"/>
    <w:rsid w:val="0017360C"/>
    <w:rsid w:val="001B5EEE"/>
    <w:rsid w:val="001F0FF8"/>
    <w:rsid w:val="00221824"/>
    <w:rsid w:val="00256ED3"/>
    <w:rsid w:val="00284E36"/>
    <w:rsid w:val="002A4B56"/>
    <w:rsid w:val="002E0AC2"/>
    <w:rsid w:val="003012BB"/>
    <w:rsid w:val="00306EEF"/>
    <w:rsid w:val="0037054D"/>
    <w:rsid w:val="004E2495"/>
    <w:rsid w:val="00560DA2"/>
    <w:rsid w:val="0057315A"/>
    <w:rsid w:val="00623AB6"/>
    <w:rsid w:val="006413ED"/>
    <w:rsid w:val="00666B2C"/>
    <w:rsid w:val="00697371"/>
    <w:rsid w:val="00697B04"/>
    <w:rsid w:val="006D0692"/>
    <w:rsid w:val="006D178C"/>
    <w:rsid w:val="007043AA"/>
    <w:rsid w:val="0070599F"/>
    <w:rsid w:val="00723C3F"/>
    <w:rsid w:val="007447E9"/>
    <w:rsid w:val="00757622"/>
    <w:rsid w:val="008438FA"/>
    <w:rsid w:val="00846638"/>
    <w:rsid w:val="00850465"/>
    <w:rsid w:val="0085588B"/>
    <w:rsid w:val="00871F84"/>
    <w:rsid w:val="00897E86"/>
    <w:rsid w:val="008A77D9"/>
    <w:rsid w:val="008D08A2"/>
    <w:rsid w:val="00926306"/>
    <w:rsid w:val="0093345C"/>
    <w:rsid w:val="00946861"/>
    <w:rsid w:val="009B38F4"/>
    <w:rsid w:val="009C2ED1"/>
    <w:rsid w:val="009D7341"/>
    <w:rsid w:val="009F5DBB"/>
    <w:rsid w:val="00AF54EE"/>
    <w:rsid w:val="00B15C86"/>
    <w:rsid w:val="00B30080"/>
    <w:rsid w:val="00B74901"/>
    <w:rsid w:val="00BA235D"/>
    <w:rsid w:val="00BA49C7"/>
    <w:rsid w:val="00BB009B"/>
    <w:rsid w:val="00C11177"/>
    <w:rsid w:val="00C8548D"/>
    <w:rsid w:val="00CB0B62"/>
    <w:rsid w:val="00CB0D18"/>
    <w:rsid w:val="00E33FAE"/>
    <w:rsid w:val="00E46779"/>
    <w:rsid w:val="00E634BC"/>
    <w:rsid w:val="00E74825"/>
    <w:rsid w:val="00E92CCC"/>
    <w:rsid w:val="00EA5A25"/>
    <w:rsid w:val="00ED3790"/>
    <w:rsid w:val="00EF71F3"/>
    <w:rsid w:val="00F50115"/>
    <w:rsid w:val="00F71B85"/>
    <w:rsid w:val="00FA4EBE"/>
    <w:rsid w:val="00FB3F7E"/>
    <w:rsid w:val="00FB69CA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3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A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33FAE"/>
  </w:style>
  <w:style w:type="character" w:styleId="Strong">
    <w:name w:val="Strong"/>
    <w:basedOn w:val="DefaultParagraphFont"/>
    <w:uiPriority w:val="22"/>
    <w:qFormat/>
    <w:rsid w:val="00BA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services.ucdavis.edu/training/uc-davis-bloodborne-pathogens" TargetMode="External"/><Relationship Id="rId18" Type="http://schemas.openxmlformats.org/officeDocument/2006/relationships/hyperlink" Target="https://research.ucdavis.edu/policiescompliance/animal-care-use/training-classes/aseptic-technique/" TargetMode="External"/><Relationship Id="rId26" Type="http://schemas.openxmlformats.org/officeDocument/2006/relationships/hyperlink" Target="https://safetyservices.ucdavis.edu/safetynet/emergency-medical-care" TargetMode="External"/><Relationship Id="rId39" Type="http://schemas.openxmlformats.org/officeDocument/2006/relationships/hyperlink" Target="https://safetyservices.ucdavis.edu/safetynet/chemical-waste-disposal-guidelines" TargetMode="External"/><Relationship Id="rId21" Type="http://schemas.openxmlformats.org/officeDocument/2006/relationships/hyperlink" Target="https://safetyservices.ucdavis.edu/training/fume-hood-training" TargetMode="External"/><Relationship Id="rId34" Type="http://schemas.openxmlformats.org/officeDocument/2006/relationships/hyperlink" Target="http://safetyservices.ucdavis.edu/sites/default/files/documents/MedicalWasteManagementPlan.pdf" TargetMode="External"/><Relationship Id="rId42" Type="http://schemas.openxmlformats.org/officeDocument/2006/relationships/hyperlink" Target="https://safetyservices.ucdavis.edu/article/standard-operating-procedure-sop-templates" TargetMode="External"/><Relationship Id="rId47" Type="http://schemas.openxmlformats.org/officeDocument/2006/relationships/hyperlink" Target="https://research.ucdavis.edu/policiescompliance/animal-care-use/training-classes/zoonoses-of-nonhuman-primates/" TargetMode="External"/><Relationship Id="rId50" Type="http://schemas.openxmlformats.org/officeDocument/2006/relationships/hyperlink" Target="https://research.ucdavis.edu/policiescompliance/animal-care-use/iacuc/reports-of-animal-care-and-use-concern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hs.ucop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tyservices.ucdavis.edu/training/uc-davis-medical-waste-management-training" TargetMode="External"/><Relationship Id="rId29" Type="http://schemas.openxmlformats.org/officeDocument/2006/relationships/hyperlink" Target="https://cnssafety.ucdavis.edu/sites/g/files/dgvnsk981/files/inline-files/EAP_Final_2022.pdf" TargetMode="External"/><Relationship Id="rId11" Type="http://schemas.openxmlformats.org/officeDocument/2006/relationships/hyperlink" Target="https://safetyservices.ucdavis.edu/training/laboratory-ppe" TargetMode="External"/><Relationship Id="rId24" Type="http://schemas.openxmlformats.org/officeDocument/2006/relationships/hyperlink" Target="https://safetyservices.ucdavis.edu/training/radiological-safety/hydroprobe-safety-class" TargetMode="External"/><Relationship Id="rId32" Type="http://schemas.openxmlformats.org/officeDocument/2006/relationships/hyperlink" Target="https://ucdavis.box.com/s/1a60zdefnfh6hvbrsvf8e5w91akb3qdz" TargetMode="External"/><Relationship Id="rId37" Type="http://schemas.openxmlformats.org/officeDocument/2006/relationships/hyperlink" Target="https://safetyservices.ucdavis.edu/safetynet/sharps-safety-guidelines" TargetMode="External"/><Relationship Id="rId40" Type="http://schemas.openxmlformats.org/officeDocument/2006/relationships/hyperlink" Target="https://safetyservices.ucdavis.edu/safetynet/guidelines-chemical-spill-control" TargetMode="External"/><Relationship Id="rId45" Type="http://schemas.openxmlformats.org/officeDocument/2006/relationships/hyperlink" Target="https://safetyservices.ucdavis.edu/units/occupational-health/surveillance-system/zoonotic-diseases/primates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c.sumtotal.host/core/pillarRedirect?relyingParty=LM&amp;url=app/management/LMS_ActDetails.aspx%3FActivityId%3D168709%26UserMode%3D0&amp;domain=8" TargetMode="External"/><Relationship Id="rId19" Type="http://schemas.openxmlformats.org/officeDocument/2006/relationships/hyperlink" Target="https://safetyservices.ucdavis.edu/training/controlled-substances" TargetMode="External"/><Relationship Id="rId31" Type="http://schemas.openxmlformats.org/officeDocument/2006/relationships/hyperlink" Target="https://ucdavis.box.com/s/c4z00pq5fj43ofuf4kl9m8oikvr4nkal" TargetMode="External"/><Relationship Id="rId44" Type="http://schemas.openxmlformats.org/officeDocument/2006/relationships/hyperlink" Target="https://safetyservices.ucdavis.edu/units/occupational-health/surveillance-system/herpes-b" TargetMode="External"/><Relationship Id="rId52" Type="http://schemas.openxmlformats.org/officeDocument/2006/relationships/hyperlink" Target="https://safetyservices.ucdavis.edu/safety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units/occupational-health/surveillance-system" TargetMode="External"/><Relationship Id="rId14" Type="http://schemas.openxmlformats.org/officeDocument/2006/relationships/hyperlink" Target="https://safetyservices.ucdavis.edu/training/proper-handling-of-materials-at-biosafety-level-1" TargetMode="External"/><Relationship Id="rId22" Type="http://schemas.openxmlformats.org/officeDocument/2006/relationships/hyperlink" Target="https://safetyservices.ucdavis.edu/training/radiological-safety/laser-safety-training-initial" TargetMode="External"/><Relationship Id="rId27" Type="http://schemas.openxmlformats.org/officeDocument/2006/relationships/hyperlink" Target="https://cnssafety.ucdavis.edu/sites/g/files/dgvnsk981/files/inline-files/InjuryProtocol_Sep-2022.pdf" TargetMode="External"/><Relationship Id="rId30" Type="http://schemas.openxmlformats.org/officeDocument/2006/relationships/hyperlink" Target="https://ucdavis.box.com/s/8c4fpyg9vrz2melx7xc9zpp4c7mdc7kw" TargetMode="External"/><Relationship Id="rId35" Type="http://schemas.openxmlformats.org/officeDocument/2006/relationships/hyperlink" Target="https://safetyservices.ucdavis.edu/safetynet/biological-and-biohazardous-spill-response" TargetMode="External"/><Relationship Id="rId43" Type="http://schemas.openxmlformats.org/officeDocument/2006/relationships/hyperlink" Target="http://safetyservices.ucdavis.edu/article/zoonosis-information-species" TargetMode="External"/><Relationship Id="rId48" Type="http://schemas.openxmlformats.org/officeDocument/2006/relationships/hyperlink" Target="http://safetyservices.ucdavis.edu/article/safety-data-sheet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afetyservices.ucdavis.edu/units/ehs/research/laboratory/lhat" TargetMode="External"/><Relationship Id="rId51" Type="http://schemas.openxmlformats.org/officeDocument/2006/relationships/hyperlink" Target="https://iacuc.ucdavis.edu/iacuc_public/risktool/index.cf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earch.ucdavis.edu/policiescompliance/animal-care-use/training-classes/animal-care-and-use-101-acu101-course/" TargetMode="External"/><Relationship Id="rId17" Type="http://schemas.openxmlformats.org/officeDocument/2006/relationships/hyperlink" Target="https://safetyservices.ucdavis.edu/training/hazardous-waste-management-and-minimization" TargetMode="External"/><Relationship Id="rId25" Type="http://schemas.openxmlformats.org/officeDocument/2006/relationships/hyperlink" Target="https://cnssafety.ucdavis.edu/general-safety-information" TargetMode="External"/><Relationship Id="rId33" Type="http://schemas.openxmlformats.org/officeDocument/2006/relationships/hyperlink" Target="https://ucdavis.box.com/s/slluhr3ocumka5wsjjbd5rh7i0fzc4ch" TargetMode="External"/><Relationship Id="rId38" Type="http://schemas.openxmlformats.org/officeDocument/2006/relationships/hyperlink" Target="https://safetyservices.ucdavis.edu/article/laboratory-safety-manual" TargetMode="External"/><Relationship Id="rId46" Type="http://schemas.openxmlformats.org/officeDocument/2006/relationships/hyperlink" Target="https://uc.sumtotal.host/core/pillarRedirect?relyingParty=LM&amp;url=app%2Fmanagement%2FLMS_ActDetails.aspx%3FActivityId%3D332446%26UserMode%3D0" TargetMode="External"/><Relationship Id="rId20" Type="http://schemas.openxmlformats.org/officeDocument/2006/relationships/hyperlink" Target="https://safetyservices.ucdavis.edu/training/safe-use-biological-safety-cabinets" TargetMode="External"/><Relationship Id="rId41" Type="http://schemas.openxmlformats.org/officeDocument/2006/relationships/hyperlink" Target="https://safetyservices.ucdavis.edu/safetynet/general-guidelines-storage-and-management-laboratory-chemicals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afetyservices.ucdavis.edu/training/uc-davis-biosafety-level-2-online-training" TargetMode="External"/><Relationship Id="rId23" Type="http://schemas.openxmlformats.org/officeDocument/2006/relationships/hyperlink" Target="https://safetyservices.ucdavis.edu/training/radiological-safety/uc-davis-radiation-safety-class" TargetMode="External"/><Relationship Id="rId28" Type="http://schemas.openxmlformats.org/officeDocument/2006/relationships/hyperlink" Target="https://safetyservices.ucdavis.edu/safetynet/reporting-work-related-fatalities-and-serious-injuries-or-illnesses" TargetMode="External"/><Relationship Id="rId36" Type="http://schemas.openxmlformats.org/officeDocument/2006/relationships/hyperlink" Target="https://safetyservices.ucdavis.edu/safetynet/bloodborne-pathogen-standard" TargetMode="External"/><Relationship Id="rId49" Type="http://schemas.openxmlformats.org/officeDocument/2006/relationships/hyperlink" Target="https://safetyservices.ucdavis.edu/safetynet/glossary-of-SDS-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4</cp:revision>
  <dcterms:created xsi:type="dcterms:W3CDTF">2023-01-23T20:07:00Z</dcterms:created>
  <dcterms:modified xsi:type="dcterms:W3CDTF">2023-01-23T20:52:00Z</dcterms:modified>
</cp:coreProperties>
</file>